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6" w:type="pct"/>
        <w:tblCellSpacing w:w="0" w:type="dxa"/>
        <w:tblInd w:w="-3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37"/>
        <w:gridCol w:w="3402"/>
        <w:gridCol w:w="3751"/>
      </w:tblGrid>
      <w:tr w:rsidR="00433568" w:rsidRPr="00AD5E47" w:rsidTr="00D422FB">
        <w:trPr>
          <w:trHeight w:val="3900"/>
          <w:tblCellSpacing w:w="0" w:type="dxa"/>
        </w:trPr>
        <w:tc>
          <w:tcPr>
            <w:tcW w:w="1623" w:type="pct"/>
            <w:vAlign w:val="center"/>
          </w:tcPr>
          <w:p w:rsidR="00433568" w:rsidRPr="00B3505C" w:rsidRDefault="00433568" w:rsidP="00D422FB">
            <w:pPr>
              <w:ind w:firstLine="709"/>
            </w:pPr>
            <w:r w:rsidRPr="00B3505C">
              <w:rPr>
                <w:bCs/>
              </w:rPr>
              <w:t>«Рассмотрено»</w:t>
            </w:r>
          </w:p>
          <w:p w:rsidR="00433568" w:rsidRPr="00B3505C" w:rsidRDefault="00433568" w:rsidP="00D422FB">
            <w:pPr>
              <w:ind w:firstLine="709"/>
            </w:pPr>
            <w:r w:rsidRPr="00B3505C">
              <w:rPr>
                <w:bCs/>
              </w:rPr>
              <w:t>Руководитель МО</w:t>
            </w:r>
          </w:p>
          <w:p w:rsidR="00433568" w:rsidRPr="00B3505C" w:rsidRDefault="00433568" w:rsidP="00D422FB">
            <w:pPr>
              <w:ind w:firstLine="709"/>
            </w:pPr>
          </w:p>
          <w:p w:rsidR="00433568" w:rsidRPr="00B3505C" w:rsidRDefault="00433568" w:rsidP="00D422FB">
            <w:pPr>
              <w:ind w:firstLine="709"/>
            </w:pPr>
            <w:r w:rsidRPr="00B3505C">
              <w:t> ___________</w:t>
            </w:r>
          </w:p>
          <w:p w:rsidR="00433568" w:rsidRPr="00B3505C" w:rsidRDefault="00433568" w:rsidP="00D422FB">
            <w:pPr>
              <w:ind w:firstLine="709"/>
            </w:pPr>
            <w:proofErr w:type="spellStart"/>
            <w:r w:rsidRPr="00B3505C">
              <w:t>Охремчук</w:t>
            </w:r>
            <w:proofErr w:type="spellEnd"/>
            <w:r w:rsidRPr="00B3505C">
              <w:t xml:space="preserve"> Н.В.</w:t>
            </w:r>
          </w:p>
          <w:p w:rsidR="00433568" w:rsidRPr="00B3505C" w:rsidRDefault="00433568" w:rsidP="00D422FB">
            <w:pPr>
              <w:ind w:firstLine="709"/>
            </w:pPr>
            <w:r w:rsidRPr="00B3505C">
              <w:t>Протокол №1</w:t>
            </w:r>
          </w:p>
          <w:p w:rsidR="00433568" w:rsidRPr="00B3505C" w:rsidRDefault="00433568" w:rsidP="00D422FB">
            <w:pPr>
              <w:ind w:firstLine="709"/>
            </w:pPr>
            <w:r w:rsidRPr="00B3505C">
              <w:t>от 30.08.2021 г.</w:t>
            </w:r>
          </w:p>
        </w:tc>
        <w:tc>
          <w:tcPr>
            <w:tcW w:w="1606" w:type="pct"/>
            <w:vAlign w:val="center"/>
          </w:tcPr>
          <w:p w:rsidR="00433568" w:rsidRPr="00B3505C" w:rsidRDefault="00433568" w:rsidP="00D422FB">
            <w:pPr>
              <w:ind w:hanging="31"/>
            </w:pPr>
            <w:r w:rsidRPr="00B3505C">
              <w:rPr>
                <w:bCs/>
              </w:rPr>
              <w:t>«Согласовано»</w:t>
            </w:r>
          </w:p>
          <w:p w:rsidR="00433568" w:rsidRPr="00B3505C" w:rsidRDefault="00433568" w:rsidP="00D422FB">
            <w:pPr>
              <w:ind w:hanging="31"/>
            </w:pPr>
            <w:r w:rsidRPr="00B3505C">
              <w:rPr>
                <w:bCs/>
              </w:rPr>
              <w:t>Заместитель                  директора по УВР</w:t>
            </w:r>
          </w:p>
          <w:p w:rsidR="00433568" w:rsidRPr="00B3505C" w:rsidRDefault="00433568" w:rsidP="00D422FB">
            <w:pPr>
              <w:ind w:hanging="31"/>
            </w:pPr>
            <w:r w:rsidRPr="00B3505C">
              <w:t>_____________</w:t>
            </w:r>
          </w:p>
          <w:p w:rsidR="00433568" w:rsidRPr="00B3505C" w:rsidRDefault="00433568" w:rsidP="00D422FB">
            <w:pPr>
              <w:ind w:hanging="31"/>
              <w:rPr>
                <w:bCs/>
              </w:rPr>
            </w:pPr>
            <w:r w:rsidRPr="00B3505C">
              <w:t>Ю.В. Рожкова</w:t>
            </w:r>
          </w:p>
          <w:p w:rsidR="00433568" w:rsidRPr="00B3505C" w:rsidRDefault="00433568" w:rsidP="00D422FB">
            <w:pPr>
              <w:ind w:hanging="31"/>
            </w:pPr>
            <w:r w:rsidRPr="00B3505C">
              <w:rPr>
                <w:bCs/>
              </w:rPr>
              <w:t>31.08.2021 г.</w:t>
            </w:r>
          </w:p>
        </w:tc>
        <w:tc>
          <w:tcPr>
            <w:tcW w:w="1771" w:type="pct"/>
            <w:vAlign w:val="center"/>
          </w:tcPr>
          <w:p w:rsidR="00433568" w:rsidRPr="00B3505C" w:rsidRDefault="00433568" w:rsidP="00D422FB">
            <w:pPr>
              <w:ind w:firstLine="709"/>
            </w:pPr>
            <w:r w:rsidRPr="00B3505C">
              <w:rPr>
                <w:bCs/>
              </w:rPr>
              <w:t>«Утверждено»</w:t>
            </w:r>
          </w:p>
          <w:p w:rsidR="00433568" w:rsidRPr="00B3505C" w:rsidRDefault="00433568" w:rsidP="00D422FB">
            <w:pPr>
              <w:ind w:firstLine="709"/>
            </w:pPr>
            <w:r w:rsidRPr="00B3505C">
              <w:rPr>
                <w:bCs/>
              </w:rPr>
              <w:t>Директор</w:t>
            </w:r>
          </w:p>
          <w:p w:rsidR="00433568" w:rsidRPr="00B3505C" w:rsidRDefault="00433568" w:rsidP="00D422FB">
            <w:pPr>
              <w:ind w:firstLine="709"/>
              <w:rPr>
                <w:bCs/>
              </w:rPr>
            </w:pPr>
            <w:r w:rsidRPr="00B3505C">
              <w:rPr>
                <w:bCs/>
              </w:rPr>
              <w:t xml:space="preserve">МОУ ИРМО                                           </w:t>
            </w:r>
          </w:p>
          <w:p w:rsidR="00433568" w:rsidRPr="00B3505C" w:rsidRDefault="00433568" w:rsidP="00D422FB">
            <w:pPr>
              <w:ind w:firstLine="709"/>
            </w:pPr>
            <w:r w:rsidRPr="00B3505C">
              <w:rPr>
                <w:bCs/>
              </w:rPr>
              <w:t>«</w:t>
            </w:r>
            <w:proofErr w:type="spellStart"/>
            <w:r w:rsidRPr="00B3505C">
              <w:rPr>
                <w:bCs/>
              </w:rPr>
              <w:t>Мамоновская</w:t>
            </w:r>
            <w:proofErr w:type="spellEnd"/>
            <w:r w:rsidRPr="00B3505C">
              <w:rPr>
                <w:bCs/>
              </w:rPr>
              <w:t xml:space="preserve"> СОШ»</w:t>
            </w:r>
          </w:p>
          <w:p w:rsidR="00433568" w:rsidRPr="00B3505C" w:rsidRDefault="00433568" w:rsidP="00D422FB">
            <w:pPr>
              <w:ind w:firstLine="709"/>
            </w:pPr>
            <w:r w:rsidRPr="00B3505C">
              <w:t>___________</w:t>
            </w:r>
          </w:p>
          <w:p w:rsidR="00433568" w:rsidRPr="00B3505C" w:rsidRDefault="00433568" w:rsidP="00D422FB">
            <w:pPr>
              <w:ind w:firstLine="709"/>
            </w:pPr>
            <w:r w:rsidRPr="00B3505C">
              <w:t>Н.В. Полякова</w:t>
            </w:r>
          </w:p>
          <w:p w:rsidR="00433568" w:rsidRPr="00B3505C" w:rsidRDefault="00433568" w:rsidP="00D422FB">
            <w:pPr>
              <w:ind w:firstLine="709"/>
              <w:rPr>
                <w:bCs/>
              </w:rPr>
            </w:pPr>
            <w:r w:rsidRPr="00B3505C">
              <w:t>01.09.</w:t>
            </w:r>
            <w:r w:rsidRPr="00B3505C">
              <w:rPr>
                <w:bCs/>
              </w:rPr>
              <w:t>2021 г.</w:t>
            </w:r>
          </w:p>
          <w:p w:rsidR="00433568" w:rsidRPr="00B3505C" w:rsidRDefault="00433568" w:rsidP="00D422FB">
            <w:pPr>
              <w:ind w:firstLine="709"/>
              <w:rPr>
                <w:bCs/>
                <w:color w:val="000000" w:themeColor="text1"/>
              </w:rPr>
            </w:pPr>
            <w:r w:rsidRPr="00B3505C">
              <w:rPr>
                <w:bCs/>
              </w:rPr>
              <w:t>Приложение №</w:t>
            </w:r>
            <w:r w:rsidRPr="00B3505C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2</w:t>
            </w:r>
          </w:p>
          <w:p w:rsidR="00433568" w:rsidRPr="00B3505C" w:rsidRDefault="00433568" w:rsidP="00D422FB">
            <w:pPr>
              <w:ind w:firstLine="709"/>
              <w:rPr>
                <w:bCs/>
                <w:color w:val="000000" w:themeColor="text1"/>
              </w:rPr>
            </w:pPr>
            <w:r w:rsidRPr="00B3505C">
              <w:rPr>
                <w:bCs/>
                <w:color w:val="000000" w:themeColor="text1"/>
              </w:rPr>
              <w:t xml:space="preserve">к </w:t>
            </w:r>
            <w:r>
              <w:rPr>
                <w:bCs/>
                <w:color w:val="000000" w:themeColor="text1"/>
              </w:rPr>
              <w:t>А</w:t>
            </w:r>
            <w:r w:rsidRPr="00B3505C">
              <w:rPr>
                <w:bCs/>
                <w:color w:val="000000" w:themeColor="text1"/>
              </w:rPr>
              <w:t>ООП ООО</w:t>
            </w:r>
          </w:p>
          <w:p w:rsidR="00433568" w:rsidRDefault="00433568" w:rsidP="00D422FB">
            <w:pPr>
              <w:ind w:firstLine="709"/>
              <w:rPr>
                <w:bCs/>
              </w:rPr>
            </w:pPr>
            <w:r w:rsidRPr="00B3505C">
              <w:rPr>
                <w:bCs/>
              </w:rPr>
              <w:t>Приказ №</w:t>
            </w:r>
            <w:r>
              <w:rPr>
                <w:bCs/>
              </w:rPr>
              <w:t xml:space="preserve"> 343</w:t>
            </w:r>
            <w:r w:rsidRPr="00B3505C">
              <w:rPr>
                <w:bCs/>
              </w:rPr>
              <w:t xml:space="preserve"> </w:t>
            </w:r>
            <w:proofErr w:type="gramStart"/>
            <w:r w:rsidRPr="00B3505C">
              <w:rPr>
                <w:bCs/>
              </w:rPr>
              <w:t>от</w:t>
            </w:r>
            <w:proofErr w:type="gramEnd"/>
            <w:r w:rsidRPr="00B3505C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  <w:p w:rsidR="00433568" w:rsidRPr="00B3505C" w:rsidRDefault="00433568" w:rsidP="00D422FB">
            <w:pPr>
              <w:ind w:firstLine="709"/>
            </w:pPr>
            <w:r w:rsidRPr="00B3505C">
              <w:rPr>
                <w:bCs/>
              </w:rPr>
              <w:t xml:space="preserve">01.09.2021 г. </w:t>
            </w:r>
          </w:p>
        </w:tc>
      </w:tr>
      <w:tr w:rsidR="00433568" w:rsidRPr="00AD5E47" w:rsidTr="00D422FB">
        <w:trPr>
          <w:tblCellSpacing w:w="0" w:type="dxa"/>
        </w:trPr>
        <w:tc>
          <w:tcPr>
            <w:tcW w:w="5000" w:type="pct"/>
            <w:gridSpan w:val="3"/>
            <w:vAlign w:val="center"/>
          </w:tcPr>
          <w:p w:rsidR="00433568" w:rsidRPr="00AD5E47" w:rsidRDefault="00433568" w:rsidP="00D422FB">
            <w:pPr>
              <w:spacing w:before="119" w:after="240"/>
              <w:jc w:val="center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119" w:after="240"/>
              <w:rPr>
                <w:sz w:val="24"/>
                <w:szCs w:val="24"/>
              </w:rPr>
            </w:pPr>
          </w:p>
          <w:p w:rsidR="00433568" w:rsidRPr="005A79AC" w:rsidRDefault="00433568" w:rsidP="00D422FB">
            <w:pPr>
              <w:spacing w:before="119" w:after="119"/>
              <w:jc w:val="center"/>
            </w:pPr>
            <w:r w:rsidRPr="005A79AC">
              <w:rPr>
                <w:b/>
                <w:bCs/>
                <w:color w:val="000000"/>
              </w:rPr>
              <w:t>Рабочая программа</w:t>
            </w:r>
          </w:p>
          <w:p w:rsidR="00433568" w:rsidRPr="005A79AC" w:rsidRDefault="00433568" w:rsidP="00D422FB">
            <w:pPr>
              <w:spacing w:before="119" w:after="119"/>
              <w:jc w:val="center"/>
            </w:pPr>
            <w:r w:rsidRPr="005A79AC">
              <w:rPr>
                <w:b/>
                <w:bCs/>
                <w:color w:val="000000"/>
              </w:rPr>
              <w:t xml:space="preserve">по </w:t>
            </w:r>
            <w:r>
              <w:rPr>
                <w:b/>
                <w:bCs/>
                <w:color w:val="000000"/>
                <w:u w:val="single"/>
              </w:rPr>
              <w:t>предмету Счёт</w:t>
            </w:r>
          </w:p>
          <w:p w:rsidR="00433568" w:rsidRPr="005A79AC" w:rsidRDefault="00433568" w:rsidP="00D422FB">
            <w:pPr>
              <w:spacing w:before="119" w:after="119"/>
              <w:jc w:val="center"/>
            </w:pPr>
            <w:r w:rsidRPr="005A79AC">
              <w:rPr>
                <w:b/>
                <w:bCs/>
                <w:color w:val="000000"/>
              </w:rPr>
              <w:t xml:space="preserve">для </w:t>
            </w:r>
            <w:r>
              <w:rPr>
                <w:b/>
                <w:bCs/>
                <w:color w:val="000000"/>
              </w:rPr>
              <w:t>7</w:t>
            </w:r>
            <w:r w:rsidRPr="005A79AC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8</w:t>
            </w:r>
            <w:r w:rsidRPr="005A79AC">
              <w:rPr>
                <w:b/>
                <w:bCs/>
                <w:color w:val="000000"/>
              </w:rPr>
              <w:t xml:space="preserve"> класса</w:t>
            </w:r>
          </w:p>
          <w:p w:rsidR="00433568" w:rsidRPr="005A79AC" w:rsidRDefault="00433568" w:rsidP="00D422FB">
            <w:pPr>
              <w:spacing w:before="100" w:beforeAutospacing="1"/>
              <w:jc w:val="center"/>
            </w:pPr>
            <w:r w:rsidRPr="005A79AC">
              <w:rPr>
                <w:color w:val="000000"/>
              </w:rPr>
              <w:t xml:space="preserve">уровень: специального коррекционного обучения </w:t>
            </w:r>
          </w:p>
          <w:p w:rsidR="00433568" w:rsidRPr="005A79AC" w:rsidRDefault="00433568" w:rsidP="00D422FB">
            <w:pPr>
              <w:spacing w:before="238" w:after="238"/>
              <w:jc w:val="center"/>
            </w:pPr>
            <w:r w:rsidRPr="005A79AC">
              <w:rPr>
                <w:b/>
                <w:bCs/>
                <w:color w:val="000000"/>
              </w:rPr>
              <w:t xml:space="preserve">Учитель: </w:t>
            </w:r>
            <w:r w:rsidRPr="005A79AC">
              <w:rPr>
                <w:b/>
                <w:bCs/>
                <w:color w:val="000000"/>
                <w:u w:val="single"/>
              </w:rPr>
              <w:t>Анисимова София Олеговна</w:t>
            </w:r>
          </w:p>
          <w:p w:rsidR="00433568" w:rsidRPr="00AD5E47" w:rsidRDefault="00433568" w:rsidP="00D422FB">
            <w:pPr>
              <w:spacing w:before="238" w:after="240"/>
              <w:jc w:val="center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238" w:after="240"/>
              <w:jc w:val="center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Pr="00AD5E47" w:rsidRDefault="00433568" w:rsidP="00D422FB">
            <w:pPr>
              <w:spacing w:before="100" w:beforeAutospacing="1"/>
              <w:rPr>
                <w:sz w:val="24"/>
                <w:szCs w:val="24"/>
              </w:rPr>
            </w:pPr>
          </w:p>
          <w:p w:rsidR="00433568" w:rsidRPr="005A79AC" w:rsidRDefault="00433568" w:rsidP="00D422FB">
            <w:pPr>
              <w:spacing w:before="238" w:after="119"/>
              <w:jc w:val="center"/>
            </w:pPr>
            <w:r w:rsidRPr="005A79AC">
              <w:rPr>
                <w:b/>
                <w:bCs/>
                <w:color w:val="000000"/>
              </w:rPr>
              <w:t>2021/2022 учебный год</w:t>
            </w:r>
          </w:p>
        </w:tc>
      </w:tr>
    </w:tbl>
    <w:p w:rsidR="00433568" w:rsidRDefault="00433568" w:rsidP="00433568">
      <w:pPr>
        <w:rPr>
          <w:b/>
          <w:sz w:val="24"/>
          <w:szCs w:val="24"/>
        </w:rPr>
      </w:pPr>
    </w:p>
    <w:p w:rsidR="00433568" w:rsidRPr="00433568" w:rsidRDefault="00433568" w:rsidP="00433568">
      <w:pPr>
        <w:spacing w:after="200" w:line="276" w:lineRule="auto"/>
        <w:jc w:val="center"/>
        <w:rPr>
          <w:b/>
        </w:rPr>
      </w:pPr>
      <w:r>
        <w:rPr>
          <w:b/>
          <w:sz w:val="24"/>
          <w:szCs w:val="24"/>
        </w:rPr>
        <w:br w:type="page"/>
      </w:r>
      <w:r w:rsidRPr="00433568">
        <w:rPr>
          <w:b/>
        </w:rPr>
        <w:lastRenderedPageBreak/>
        <w:t>Рабочая программа учебного предмета</w:t>
      </w:r>
      <w:r w:rsidRPr="00433568">
        <w:rPr>
          <w:b/>
        </w:rPr>
        <w:br/>
        <w:t>«Счёт» для 7-</w:t>
      </w:r>
      <w:bookmarkStart w:id="0" w:name="_GoBack"/>
      <w:bookmarkEnd w:id="0"/>
      <w:r w:rsidRPr="00433568">
        <w:rPr>
          <w:b/>
        </w:rPr>
        <w:t>8 классов специального коррекционного обучения</w:t>
      </w:r>
    </w:p>
    <w:p w:rsidR="00433568" w:rsidRPr="00433568" w:rsidRDefault="00433568" w:rsidP="00433568">
      <w:pPr>
        <w:pStyle w:val="20"/>
        <w:shd w:val="clear" w:color="auto" w:fill="auto"/>
        <w:spacing w:after="0" w:line="240" w:lineRule="auto"/>
        <w:ind w:firstLine="709"/>
        <w:jc w:val="both"/>
        <w:rPr>
          <w:noProof/>
        </w:rPr>
      </w:pPr>
      <w:r w:rsidRPr="00433568">
        <w:t xml:space="preserve">Рабочая программа учебного предмета «Счёт» является неотъемлемой частью Адаптированной основной образовательной программы основного общего образования </w:t>
      </w:r>
      <w:r w:rsidRPr="00433568">
        <w:rPr>
          <w:noProof/>
        </w:rPr>
        <w:t>МО ИРМО «Мамоновская СОШ»</w:t>
      </w:r>
    </w:p>
    <w:p w:rsidR="00433568" w:rsidRPr="00433568" w:rsidRDefault="00433568" w:rsidP="0043356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433568">
        <w:rPr>
          <w:rFonts w:eastAsia="Calibri"/>
        </w:rPr>
        <w:t xml:space="preserve">Сроки реализации программы 2 года. </w:t>
      </w:r>
      <w:r w:rsidRPr="00433568">
        <w:rPr>
          <w:rFonts w:eastAsia="Calibri"/>
          <w:lang w:eastAsia="en-US"/>
        </w:rPr>
        <w:t>Рабочая программа рассчитана на 5 часов в неделю (7 класс - 170 часов, 8 класс – 170 часов).</w:t>
      </w:r>
    </w:p>
    <w:p w:rsidR="00433568" w:rsidRPr="00433568" w:rsidRDefault="00433568" w:rsidP="00433568">
      <w:pPr>
        <w:widowControl w:val="0"/>
        <w:autoSpaceDE w:val="0"/>
        <w:autoSpaceDN w:val="0"/>
        <w:adjustRightInd w:val="0"/>
        <w:ind w:firstLine="709"/>
        <w:jc w:val="both"/>
      </w:pPr>
      <w:r w:rsidRPr="00433568">
        <w:t xml:space="preserve">Курс предмета счёт – курс интегрированный: в нём объединён арифметический и геометрический материал. При этом основу курса составляют представления о натуральном числе и нуле, о четырёх арифметических действиях с целыми числами и важнейших их свойствах, а также основанное на этих знаниях осознанное и прочное усвоение приёмов устных и письменных вычислений. Наряду с этим важное место в курсе занимает закрепление величин и их измерение.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</w:t>
      </w:r>
    </w:p>
    <w:p w:rsidR="00433568" w:rsidRPr="00433568" w:rsidRDefault="00433568" w:rsidP="00433568">
      <w:pPr>
        <w:pStyle w:val="a3"/>
        <w:spacing w:after="0"/>
        <w:ind w:right="-66" w:firstLine="709"/>
        <w:contextualSpacing/>
        <w:jc w:val="both"/>
      </w:pPr>
      <w:r w:rsidRPr="00433568">
        <w:t xml:space="preserve">Цель: подготовить учащихся с отклонениями в интеллектуальном развитии к жизни и овладению доступными профессионально-трудовыми навыками. </w:t>
      </w:r>
    </w:p>
    <w:p w:rsidR="00433568" w:rsidRPr="00433568" w:rsidRDefault="00433568" w:rsidP="00433568">
      <w:pPr>
        <w:pStyle w:val="a3"/>
        <w:spacing w:after="0"/>
        <w:ind w:right="-66" w:firstLine="709"/>
        <w:contextualSpacing/>
        <w:jc w:val="both"/>
      </w:pPr>
      <w:r w:rsidRPr="00433568">
        <w:t>Задачи преподавания данного предмета состоят в том, чтобы:</w:t>
      </w:r>
    </w:p>
    <w:p w:rsidR="00433568" w:rsidRPr="00433568" w:rsidRDefault="00433568" w:rsidP="00433568">
      <w:pPr>
        <w:pStyle w:val="a3"/>
        <w:numPr>
          <w:ilvl w:val="0"/>
          <w:numId w:val="1"/>
        </w:numPr>
        <w:tabs>
          <w:tab w:val="left" w:pos="402"/>
          <w:tab w:val="left" w:pos="993"/>
        </w:tabs>
        <w:spacing w:after="0"/>
        <w:ind w:left="80" w:right="76" w:firstLine="629"/>
        <w:contextualSpacing/>
        <w:jc w:val="both"/>
      </w:pPr>
      <w:r w:rsidRPr="00433568">
        <w:rPr>
          <w:rStyle w:val="1"/>
          <w:rFonts w:ascii="Times New Roman" w:hAnsi="Times New Roman" w:cs="Times New Roman"/>
          <w:color w:val="000000"/>
        </w:rPr>
        <w:t>дать учащимся доступные количественные, пространственные и временные геометрические представления, которые помогут включиться в трудовую деятельность;</w:t>
      </w:r>
    </w:p>
    <w:p w:rsidR="00433568" w:rsidRPr="00433568" w:rsidRDefault="00433568" w:rsidP="00433568">
      <w:pPr>
        <w:pStyle w:val="a3"/>
        <w:numPr>
          <w:ilvl w:val="0"/>
          <w:numId w:val="1"/>
        </w:numPr>
        <w:tabs>
          <w:tab w:val="left" w:pos="397"/>
          <w:tab w:val="left" w:pos="993"/>
        </w:tabs>
        <w:spacing w:after="0"/>
        <w:ind w:left="80" w:right="76" w:firstLine="629"/>
        <w:contextualSpacing/>
        <w:jc w:val="both"/>
      </w:pPr>
      <w:r w:rsidRPr="00433568">
        <w:rPr>
          <w:rStyle w:val="1"/>
          <w:rFonts w:ascii="Times New Roman" w:hAnsi="Times New Roman" w:cs="Times New Roman"/>
          <w:color w:val="000000"/>
        </w:rPr>
        <w:t>использовать процесс обучения для повышения уровня общего развития и коррекции недостатков познавательной деятельности и личностных качеств учащихся;</w:t>
      </w:r>
    </w:p>
    <w:p w:rsidR="00433568" w:rsidRPr="00433568" w:rsidRDefault="00433568" w:rsidP="00433568">
      <w:pPr>
        <w:pStyle w:val="a3"/>
        <w:numPr>
          <w:ilvl w:val="0"/>
          <w:numId w:val="1"/>
        </w:numPr>
        <w:tabs>
          <w:tab w:val="left" w:pos="373"/>
          <w:tab w:val="left" w:pos="993"/>
        </w:tabs>
        <w:spacing w:after="0"/>
        <w:ind w:left="80" w:right="76" w:firstLine="629"/>
        <w:contextualSpacing/>
        <w:jc w:val="both"/>
      </w:pPr>
      <w:r w:rsidRPr="00433568">
        <w:rPr>
          <w:rStyle w:val="1"/>
          <w:rFonts w:ascii="Times New Roman" w:hAnsi="Times New Roman" w:cs="Times New Roman"/>
          <w:color w:val="000000"/>
        </w:rPr>
        <w:t>обучение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</w:t>
      </w:r>
    </w:p>
    <w:p w:rsidR="00433568" w:rsidRPr="00433568" w:rsidRDefault="00433568" w:rsidP="00433568">
      <w:pPr>
        <w:pStyle w:val="a5"/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8">
        <w:rPr>
          <w:rStyle w:val="1"/>
          <w:rFonts w:ascii="Times New Roman" w:hAnsi="Times New Roman" w:cs="Times New Roman"/>
          <w:sz w:val="28"/>
          <w:szCs w:val="28"/>
        </w:rPr>
        <w:t>Ос</w:t>
      </w:r>
      <w:r w:rsidRPr="00433568">
        <w:rPr>
          <w:rFonts w:ascii="Times New Roman" w:hAnsi="Times New Roman" w:cs="Times New Roman"/>
          <w:sz w:val="28"/>
          <w:szCs w:val="28"/>
        </w:rPr>
        <w:t>новные направления коррекционной работы:</w:t>
      </w:r>
    </w:p>
    <w:p w:rsidR="00433568" w:rsidRPr="00433568" w:rsidRDefault="00433568" w:rsidP="00433568">
      <w:pPr>
        <w:pStyle w:val="a5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8">
        <w:rPr>
          <w:rStyle w:val="1"/>
          <w:rFonts w:ascii="Times New Roman" w:hAnsi="Times New Roman" w:cs="Times New Roman"/>
          <w:sz w:val="28"/>
          <w:szCs w:val="28"/>
        </w:rPr>
        <w:t>развитие зрительного восприятия и узнавания;</w:t>
      </w:r>
    </w:p>
    <w:p w:rsidR="00433568" w:rsidRPr="00433568" w:rsidRDefault="00433568" w:rsidP="00433568">
      <w:pPr>
        <w:pStyle w:val="a5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8">
        <w:rPr>
          <w:rStyle w:val="1"/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</w:p>
    <w:p w:rsidR="00433568" w:rsidRPr="00433568" w:rsidRDefault="00433568" w:rsidP="00433568">
      <w:pPr>
        <w:pStyle w:val="a5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8">
        <w:rPr>
          <w:rStyle w:val="1"/>
          <w:rFonts w:ascii="Times New Roman" w:hAnsi="Times New Roman" w:cs="Times New Roman"/>
          <w:sz w:val="28"/>
          <w:szCs w:val="28"/>
        </w:rPr>
        <w:t>развитие основных мыслительных операций;</w:t>
      </w:r>
    </w:p>
    <w:p w:rsidR="00433568" w:rsidRPr="00433568" w:rsidRDefault="00433568" w:rsidP="00433568">
      <w:pPr>
        <w:pStyle w:val="a5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8">
        <w:rPr>
          <w:rStyle w:val="1"/>
          <w:rFonts w:ascii="Times New Roman" w:hAnsi="Times New Roman" w:cs="Times New Roman"/>
          <w:sz w:val="28"/>
          <w:szCs w:val="28"/>
        </w:rPr>
        <w:t>«развитие наглядно-образного и словесно-логического мышления;</w:t>
      </w:r>
    </w:p>
    <w:p w:rsidR="00433568" w:rsidRPr="00433568" w:rsidRDefault="00433568" w:rsidP="00433568">
      <w:pPr>
        <w:pStyle w:val="a5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right="76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433568">
        <w:rPr>
          <w:rStyle w:val="1"/>
          <w:rFonts w:ascii="Times New Roman" w:hAnsi="Times New Roman" w:cs="Times New Roman"/>
          <w:sz w:val="28"/>
          <w:szCs w:val="28"/>
        </w:rPr>
        <w:t xml:space="preserve">«коррекция нарушений эмоционально-личностной сферы;       </w:t>
      </w:r>
    </w:p>
    <w:p w:rsidR="00433568" w:rsidRPr="00433568" w:rsidRDefault="00433568" w:rsidP="00433568">
      <w:pPr>
        <w:pStyle w:val="a5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68">
        <w:rPr>
          <w:rStyle w:val="1"/>
          <w:rFonts w:ascii="Times New Roman" w:hAnsi="Times New Roman" w:cs="Times New Roman"/>
          <w:sz w:val="28"/>
          <w:szCs w:val="28"/>
        </w:rPr>
        <w:t>обогащение словаря;</w:t>
      </w:r>
    </w:p>
    <w:p w:rsidR="00433568" w:rsidRPr="00944031" w:rsidRDefault="00433568" w:rsidP="00433568">
      <w:pPr>
        <w:pStyle w:val="a5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right="76" w:firstLine="709"/>
        <w:jc w:val="both"/>
        <w:rPr>
          <w:rFonts w:ascii="Times New Roman" w:hAnsi="Times New Roman" w:cs="Times New Roman"/>
        </w:rPr>
        <w:sectPr w:rsidR="00433568" w:rsidRPr="00944031" w:rsidSect="005A79AC">
          <w:footerReference w:type="default" r:id="rId6"/>
          <w:pgSz w:w="11909" w:h="16838"/>
          <w:pgMar w:top="873" w:right="851" w:bottom="873" w:left="1202" w:header="0" w:footer="6" w:gutter="0"/>
          <w:cols w:space="720"/>
          <w:noEndnote/>
          <w:titlePg/>
          <w:docGrid w:linePitch="360"/>
        </w:sectPr>
      </w:pPr>
      <w:r w:rsidRPr="00433568">
        <w:rPr>
          <w:rStyle w:val="1"/>
          <w:rFonts w:ascii="Times New Roman" w:hAnsi="Times New Roman" w:cs="Times New Roman"/>
          <w:sz w:val="28"/>
          <w:szCs w:val="28"/>
        </w:rPr>
        <w:t>коррекция индивидуальных пробелов в знаниях, умениях, навыках</w:t>
      </w:r>
      <w:r w:rsidRPr="00944031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456E7" w:rsidRDefault="008456E7"/>
    <w:sectPr w:rsidR="0084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28423"/>
      <w:docPartObj>
        <w:docPartGallery w:val="Page Numbers (Bottom of Page)"/>
        <w:docPartUnique/>
      </w:docPartObj>
    </w:sdtPr>
    <w:sdtEndPr/>
    <w:sdtContent>
      <w:p w:rsidR="006E2BE1" w:rsidRDefault="004335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2BE1" w:rsidRDefault="00433568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762420C5"/>
    <w:multiLevelType w:val="hybridMultilevel"/>
    <w:tmpl w:val="95DC9586"/>
    <w:lvl w:ilvl="0" w:tplc="F4E224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68"/>
    <w:rsid w:val="00433568"/>
    <w:rsid w:val="008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35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335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335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33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5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4335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568"/>
    <w:pPr>
      <w:widowControl w:val="0"/>
      <w:shd w:val="clear" w:color="auto" w:fill="FFFFFF"/>
      <w:spacing w:after="420" w:line="0" w:lineRule="atLeast"/>
      <w:ind w:hanging="340"/>
      <w:jc w:val="right"/>
    </w:pPr>
    <w:rPr>
      <w:lang w:eastAsia="en-US"/>
    </w:rPr>
  </w:style>
  <w:style w:type="character" w:customStyle="1" w:styleId="1">
    <w:name w:val="Основной текст Знак1"/>
    <w:uiPriority w:val="99"/>
    <w:locked/>
    <w:rsid w:val="00433568"/>
    <w:rPr>
      <w:rFonts w:ascii="Calibri" w:hAnsi="Calibri" w:cs="Calibri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35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335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335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33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5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4335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568"/>
    <w:pPr>
      <w:widowControl w:val="0"/>
      <w:shd w:val="clear" w:color="auto" w:fill="FFFFFF"/>
      <w:spacing w:after="420" w:line="0" w:lineRule="atLeast"/>
      <w:ind w:hanging="340"/>
      <w:jc w:val="right"/>
    </w:pPr>
    <w:rPr>
      <w:lang w:eastAsia="en-US"/>
    </w:rPr>
  </w:style>
  <w:style w:type="character" w:customStyle="1" w:styleId="1">
    <w:name w:val="Основной текст Знак1"/>
    <w:uiPriority w:val="99"/>
    <w:locked/>
    <w:rsid w:val="00433568"/>
    <w:rPr>
      <w:rFonts w:ascii="Calibri" w:hAnsi="Calibri" w:cs="Calibri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2021-09-10T08:30:00Z</dcterms:created>
  <dcterms:modified xsi:type="dcterms:W3CDTF">2021-09-10T08:30:00Z</dcterms:modified>
</cp:coreProperties>
</file>