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59" w:rsidRDefault="007B0BD2" w:rsidP="007B0BD2">
      <w:r>
        <w:t>Полезные ссылки:</w:t>
      </w:r>
    </w:p>
    <w:p w:rsidR="007B0BD2" w:rsidRDefault="007B0BD2" w:rsidP="007B0BD2">
      <w:hyperlink r:id="rId4" w:history="1">
        <w:r>
          <w:rPr>
            <w:rStyle w:val="a3"/>
          </w:rPr>
          <w:t>http://didaktor.ru/konstruktor-interaktivnyx-rabochix-listov/</w:t>
        </w:r>
      </w:hyperlink>
    </w:p>
    <w:p w:rsidR="007B0BD2" w:rsidRDefault="007B0BD2" w:rsidP="007B0BD2">
      <w:pPr>
        <w:rPr>
          <w:rFonts w:ascii="Arial" w:hAnsi="Arial" w:cs="Arial"/>
          <w:color w:val="444444"/>
          <w:sz w:val="21"/>
          <w:szCs w:val="21"/>
        </w:rPr>
      </w:pPr>
      <w:hyperlink r:id="rId5" w:tgtFrame="_blank" w:history="1">
        <w:r>
          <w:rPr>
            <w:rStyle w:val="a3"/>
            <w:rFonts w:ascii="Arial" w:hAnsi="Arial" w:cs="Arial"/>
            <w:color w:val="0089BF"/>
            <w:sz w:val="21"/>
            <w:szCs w:val="21"/>
            <w:u w:val="none"/>
          </w:rPr>
          <w:t>http://biblioschool.ru/</w:t>
        </w:r>
      </w:hyperlink>
    </w:p>
    <w:p w:rsidR="007B0BD2" w:rsidRPr="007B0BD2" w:rsidRDefault="007B0BD2" w:rsidP="007B0BD2">
      <w:pPr>
        <w:rPr>
          <w:rFonts w:ascii="Arial" w:hAnsi="Arial" w:cs="Arial"/>
          <w:color w:val="444444"/>
          <w:sz w:val="21"/>
          <w:szCs w:val="21"/>
        </w:rPr>
      </w:pPr>
      <w:hyperlink r:id="rId6" w:history="1">
        <w:r>
          <w:rPr>
            <w:rStyle w:val="a3"/>
          </w:rPr>
          <w:t>https://resh.edu.ru/</w:t>
        </w:r>
      </w:hyperlink>
      <w:bookmarkStart w:id="0" w:name="_GoBack"/>
      <w:bookmarkEnd w:id="0"/>
    </w:p>
    <w:p w:rsidR="007B0BD2" w:rsidRPr="007B0BD2" w:rsidRDefault="007B0BD2" w:rsidP="007B0BD2"/>
    <w:sectPr w:rsidR="007B0BD2" w:rsidRPr="007B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D2"/>
    <w:rsid w:val="00431159"/>
    <w:rsid w:val="005519D2"/>
    <w:rsid w:val="007B0BD2"/>
    <w:rsid w:val="00B82A82"/>
    <w:rsid w:val="00D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AD7D"/>
  <w15:docId w15:val="{A31660D3-76EF-4667-A5D3-5A7E339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s6619448.sendpul.se/go/ec/6c47a7c14b2b3f53f388926b64fe2750/ci/MTE1MzA1NDA=/ui/NjYxOTQ0OA==/li/MjMyNjg2MjYx/re/bW91bWFtb25pQG1haWwucnU=/l/aHR0cCUzQSUyRiUyRmJpYmxpb3NjaG9vbC5ydSUyRg==/ls/99340d7e198e7442ff9696910efde55964f0903202fea6486b99ca0fcd49f301b0611049a24d60831f539417b656d224e99326d051a307a8f595294288dfd4c657ffb73b251a97942f6305770b5ed4bfab0d61d9c97d87ae67538d6fd6896dc8c9638481322d7676ba68bf89bbf198eaeefe2f7882615088453e8e46cc7d3772/" TargetMode="External"/><Relationship Id="rId4" Type="http://schemas.openxmlformats.org/officeDocument/2006/relationships/hyperlink" Target="http://didaktor.ru/konstruktor-interaktivnyx-rabochix-lis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goosegarden-company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</dc:creator>
  <cp:keywords/>
  <dc:description/>
  <cp:lastModifiedBy>Екатерина Рубцова</cp:lastModifiedBy>
  <cp:revision>2</cp:revision>
  <dcterms:created xsi:type="dcterms:W3CDTF">2020-04-09T14:44:00Z</dcterms:created>
  <dcterms:modified xsi:type="dcterms:W3CDTF">2020-04-09T14:44:00Z</dcterms:modified>
</cp:coreProperties>
</file>