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34" w:rsidRPr="001B4534" w:rsidRDefault="001B4534" w:rsidP="007B7822">
      <w:pPr>
        <w:shd w:val="clear" w:color="auto" w:fill="FFFFFF"/>
        <w:spacing w:before="225" w:after="225" w:line="240" w:lineRule="auto"/>
        <w:outlineLvl w:val="2"/>
        <w:rPr>
          <w:rFonts w:cs="Times New Roman"/>
          <w:b/>
          <w:color w:val="231F20"/>
          <w:sz w:val="72"/>
          <w:szCs w:val="72"/>
          <w:shd w:val="clear" w:color="auto" w:fill="FFFFFF"/>
        </w:rPr>
      </w:pPr>
      <w:r w:rsidRPr="001B4534">
        <w:rPr>
          <w:rFonts w:cs="Times New Roman"/>
          <w:b/>
          <w:color w:val="231F20"/>
          <w:sz w:val="72"/>
          <w:szCs w:val="72"/>
          <w:shd w:val="clear" w:color="auto" w:fill="FFFFFF"/>
        </w:rPr>
        <w:t xml:space="preserve">         ОСТОРОЖНО</w:t>
      </w:r>
      <w:proofErr w:type="gramStart"/>
      <w:r w:rsidRPr="001B4534">
        <w:rPr>
          <w:rFonts w:cs="Times New Roman"/>
          <w:b/>
          <w:color w:val="231F20"/>
          <w:sz w:val="72"/>
          <w:szCs w:val="72"/>
          <w:shd w:val="clear" w:color="auto" w:fill="FFFFFF"/>
        </w:rPr>
        <w:t xml:space="preserve"> </w:t>
      </w:r>
      <w:r>
        <w:rPr>
          <w:rFonts w:cs="Times New Roman"/>
          <w:b/>
          <w:color w:val="231F20"/>
          <w:sz w:val="72"/>
          <w:szCs w:val="72"/>
          <w:shd w:val="clear" w:color="auto" w:fill="FFFFFF"/>
        </w:rPr>
        <w:t>!</w:t>
      </w:r>
      <w:proofErr w:type="gramEnd"/>
      <w:r>
        <w:rPr>
          <w:rFonts w:cs="Times New Roman"/>
          <w:b/>
          <w:color w:val="231F20"/>
          <w:sz w:val="72"/>
          <w:szCs w:val="72"/>
          <w:shd w:val="clear" w:color="auto" w:fill="FFFFFF"/>
        </w:rPr>
        <w:t>!!</w:t>
      </w:r>
      <w:r w:rsidRPr="001B4534">
        <w:rPr>
          <w:rFonts w:cs="Times New Roman"/>
          <w:b/>
          <w:color w:val="231F20"/>
          <w:sz w:val="72"/>
          <w:szCs w:val="72"/>
          <w:shd w:val="clear" w:color="auto" w:fill="FFFFFF"/>
        </w:rPr>
        <w:t xml:space="preserve"> ОПАСНАЯ ИНФЕКЦИЯ</w:t>
      </w:r>
    </w:p>
    <w:p w:rsidR="001B4534" w:rsidRDefault="00DA0EA2" w:rsidP="00DA0EA2">
      <w:pPr>
        <w:shd w:val="clear" w:color="auto" w:fill="FFFFFF"/>
        <w:spacing w:before="225" w:after="225" w:line="240" w:lineRule="auto"/>
        <w:jc w:val="center"/>
        <w:outlineLvl w:val="2"/>
        <w:rPr>
          <w:rFonts w:cs="Times New Roman"/>
          <w:b/>
          <w:color w:val="231F20"/>
          <w:sz w:val="44"/>
          <w:szCs w:val="44"/>
          <w:u w:val="single"/>
          <w:shd w:val="clear" w:color="auto" w:fill="FFFFFF"/>
        </w:rPr>
      </w:pPr>
      <w:r>
        <w:rPr>
          <w:rFonts w:cs="Times New Roman"/>
          <w:b/>
          <w:color w:val="231F20"/>
          <w:sz w:val="44"/>
          <w:szCs w:val="44"/>
          <w:u w:val="single"/>
          <w:shd w:val="clear" w:color="auto" w:fill="FFFFFF"/>
        </w:rPr>
        <w:t>Памятка родителям!</w:t>
      </w:r>
    </w:p>
    <w:p w:rsidR="001B4534" w:rsidRDefault="001B4534" w:rsidP="007B7822">
      <w:pPr>
        <w:shd w:val="clear" w:color="auto" w:fill="FFFFFF"/>
        <w:spacing w:before="225" w:after="225" w:line="240" w:lineRule="auto"/>
        <w:outlineLvl w:val="2"/>
        <w:rPr>
          <w:rFonts w:cs="Times New Roman"/>
          <w:b/>
          <w:color w:val="231F20"/>
          <w:sz w:val="44"/>
          <w:szCs w:val="44"/>
          <w:u w:val="single"/>
          <w:shd w:val="clear" w:color="auto" w:fill="FFFFFF"/>
        </w:rPr>
      </w:pPr>
    </w:p>
    <w:p w:rsidR="007B7822" w:rsidRPr="00E10C47" w:rsidRDefault="007B7822" w:rsidP="007B7822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/>
          <w:bCs/>
          <w:color w:val="231F20"/>
          <w:sz w:val="32"/>
          <w:szCs w:val="32"/>
          <w:lang w:eastAsia="ru-RU"/>
        </w:rPr>
      </w:pPr>
      <w:proofErr w:type="spellStart"/>
      <w:r w:rsidRPr="00E10C47">
        <w:rPr>
          <w:rFonts w:cs="Times New Roman"/>
          <w:b/>
          <w:color w:val="231F20"/>
          <w:sz w:val="56"/>
          <w:szCs w:val="56"/>
          <w:u w:val="single"/>
          <w:shd w:val="clear" w:color="auto" w:fill="FFFFFF"/>
        </w:rPr>
        <w:t>Коронавирус</w:t>
      </w:r>
      <w:proofErr w:type="spellEnd"/>
      <w:r>
        <w:rPr>
          <w:rFonts w:ascii="Arial" w:hAnsi="Arial" w:cs="Arial"/>
          <w:color w:val="231F20"/>
          <w:sz w:val="27"/>
          <w:szCs w:val="27"/>
          <w:shd w:val="clear" w:color="auto" w:fill="FFFFFF"/>
        </w:rPr>
        <w:t xml:space="preserve"> — </w:t>
      </w:r>
      <w:r w:rsidRPr="00E10C47">
        <w:rPr>
          <w:rFonts w:cs="Times New Roman"/>
          <w:color w:val="231F20"/>
          <w:sz w:val="32"/>
          <w:szCs w:val="32"/>
          <w:shd w:val="clear" w:color="auto" w:fill="FFFFFF"/>
        </w:rPr>
        <w:t>это острое вирусное заболевание, характеризующееся преимущественным поражением дыхательной системы и желудочно-кишечного тракта.</w:t>
      </w:r>
    </w:p>
    <w:p w:rsidR="001B4534" w:rsidRDefault="001B4534" w:rsidP="007B7822">
      <w:pPr>
        <w:pStyle w:val="2"/>
        <w:shd w:val="clear" w:color="auto" w:fill="FFFFFF"/>
        <w:spacing w:before="225" w:after="225"/>
        <w:rPr>
          <w:rFonts w:ascii="Times New Roman" w:hAnsi="Times New Roman" w:cs="Times New Roman"/>
          <w:color w:val="231F20"/>
          <w:sz w:val="40"/>
          <w:szCs w:val="40"/>
          <w:u w:val="single"/>
        </w:rPr>
      </w:pPr>
    </w:p>
    <w:p w:rsidR="007B7822" w:rsidRPr="00E10C47" w:rsidRDefault="007B7822" w:rsidP="007B7822">
      <w:pPr>
        <w:pStyle w:val="2"/>
        <w:shd w:val="clear" w:color="auto" w:fill="FFFFFF"/>
        <w:spacing w:before="225" w:after="225"/>
        <w:rPr>
          <w:rFonts w:ascii="Times New Roman" w:hAnsi="Times New Roman" w:cs="Times New Roman"/>
          <w:color w:val="231F20"/>
          <w:sz w:val="52"/>
          <w:szCs w:val="52"/>
          <w:u w:val="single"/>
        </w:rPr>
      </w:pPr>
      <w:r w:rsidRPr="00E10C47">
        <w:rPr>
          <w:rFonts w:ascii="Times New Roman" w:hAnsi="Times New Roman" w:cs="Times New Roman"/>
          <w:color w:val="231F20"/>
          <w:sz w:val="52"/>
          <w:szCs w:val="52"/>
          <w:u w:val="single"/>
        </w:rPr>
        <w:t>Пути заражения и механизмы развития</w:t>
      </w:r>
    </w:p>
    <w:p w:rsidR="007B7822" w:rsidRPr="00E10C47" w:rsidRDefault="007B7822" w:rsidP="007B7822">
      <w:pPr>
        <w:pStyle w:val="aa"/>
        <w:shd w:val="clear" w:color="auto" w:fill="FFFFFF"/>
        <w:spacing w:before="0" w:beforeAutospacing="0" w:after="0" w:afterAutospacing="0"/>
        <w:rPr>
          <w:color w:val="231F20"/>
          <w:sz w:val="32"/>
          <w:szCs w:val="32"/>
        </w:rPr>
      </w:pPr>
      <w:r w:rsidRPr="00E10C47">
        <w:rPr>
          <w:color w:val="231F20"/>
          <w:sz w:val="32"/>
          <w:szCs w:val="32"/>
        </w:rPr>
        <w:t xml:space="preserve">Причинами </w:t>
      </w:r>
      <w:proofErr w:type="spellStart"/>
      <w:r w:rsidRPr="00E10C47">
        <w:rPr>
          <w:color w:val="231F20"/>
          <w:sz w:val="32"/>
          <w:szCs w:val="32"/>
        </w:rPr>
        <w:t>коронавируса</w:t>
      </w:r>
      <w:proofErr w:type="spellEnd"/>
      <w:r w:rsidRPr="00E10C47">
        <w:rPr>
          <w:color w:val="231F20"/>
          <w:sz w:val="32"/>
          <w:szCs w:val="32"/>
        </w:rPr>
        <w:t xml:space="preserve"> являются мутации, в результате которых появляется новый тип вируса. Источником </w:t>
      </w:r>
      <w:proofErr w:type="spellStart"/>
      <w:r w:rsidRPr="00E10C47">
        <w:rPr>
          <w:color w:val="231F20"/>
          <w:sz w:val="32"/>
          <w:szCs w:val="32"/>
        </w:rPr>
        <w:t>коронавирусной</w:t>
      </w:r>
      <w:proofErr w:type="spellEnd"/>
      <w:r w:rsidRPr="00E10C47">
        <w:rPr>
          <w:color w:val="231F20"/>
          <w:sz w:val="32"/>
          <w:szCs w:val="32"/>
        </w:rPr>
        <w:t xml:space="preserve"> инфекции, как правило, является больной человек. При этом</w:t>
      </w:r>
      <w:proofErr w:type="gramStart"/>
      <w:r w:rsidRPr="00E10C47">
        <w:rPr>
          <w:color w:val="231F20"/>
          <w:sz w:val="32"/>
          <w:szCs w:val="32"/>
        </w:rPr>
        <w:t>,</w:t>
      </w:r>
      <w:proofErr w:type="gramEnd"/>
      <w:r w:rsidRPr="00E10C47">
        <w:rPr>
          <w:color w:val="231F20"/>
          <w:sz w:val="32"/>
          <w:szCs w:val="32"/>
        </w:rPr>
        <w:t xml:space="preserve"> период </w:t>
      </w:r>
      <w:proofErr w:type="spellStart"/>
      <w:r w:rsidRPr="00E10C47">
        <w:rPr>
          <w:color w:val="231F20"/>
          <w:sz w:val="32"/>
          <w:szCs w:val="32"/>
        </w:rPr>
        <w:t>контагиозности</w:t>
      </w:r>
      <w:proofErr w:type="spellEnd"/>
      <w:r w:rsidRPr="00E10C47">
        <w:rPr>
          <w:color w:val="231F20"/>
          <w:sz w:val="32"/>
          <w:szCs w:val="32"/>
        </w:rPr>
        <w:t xml:space="preserve"> неопределенно долгий.</w:t>
      </w:r>
    </w:p>
    <w:p w:rsidR="001B4534" w:rsidRPr="00E10C47" w:rsidRDefault="001B4534" w:rsidP="001B4534">
      <w:pPr>
        <w:pStyle w:val="aa"/>
        <w:shd w:val="clear" w:color="auto" w:fill="FFFFFF"/>
        <w:spacing w:before="375" w:beforeAutospacing="0" w:after="0" w:afterAutospacing="0"/>
        <w:rPr>
          <w:color w:val="231F20"/>
          <w:sz w:val="32"/>
          <w:szCs w:val="32"/>
        </w:rPr>
      </w:pPr>
      <w:r w:rsidRPr="00E10C47">
        <w:rPr>
          <w:color w:val="231F20"/>
          <w:sz w:val="32"/>
          <w:szCs w:val="32"/>
        </w:rPr>
        <w:t>Вирус передается воздушно-капельным, воздушно-пылевым, фекально-оральным путем. К факторам передачи относятся выделения носоглотки, рвотных масс, фекалии птиц, животных, больного человека.</w:t>
      </w:r>
    </w:p>
    <w:p w:rsidR="001B4534" w:rsidRPr="00E10C47" w:rsidRDefault="001B4534" w:rsidP="001B4534">
      <w:pPr>
        <w:pStyle w:val="aa"/>
        <w:shd w:val="clear" w:color="auto" w:fill="FFFFFF"/>
        <w:spacing w:before="375" w:beforeAutospacing="0" w:after="0" w:afterAutospacing="0"/>
        <w:rPr>
          <w:color w:val="231F20"/>
          <w:sz w:val="32"/>
          <w:szCs w:val="32"/>
        </w:rPr>
      </w:pPr>
      <w:r w:rsidRPr="00E10C47">
        <w:rPr>
          <w:color w:val="231F20"/>
          <w:sz w:val="32"/>
          <w:szCs w:val="32"/>
        </w:rPr>
        <w:t xml:space="preserve">У людей восприимчивость к </w:t>
      </w:r>
      <w:proofErr w:type="spellStart"/>
      <w:r w:rsidRPr="00E10C47">
        <w:rPr>
          <w:color w:val="231F20"/>
          <w:sz w:val="32"/>
          <w:szCs w:val="32"/>
        </w:rPr>
        <w:t>коронавирусу</w:t>
      </w:r>
      <w:proofErr w:type="spellEnd"/>
      <w:r w:rsidRPr="00E10C47">
        <w:rPr>
          <w:color w:val="231F20"/>
          <w:sz w:val="32"/>
          <w:szCs w:val="32"/>
        </w:rPr>
        <w:t xml:space="preserve"> очень высокая, заболеванию подвержены все возрастные группы. Антигенная разнородность вирусов обуславливает значительную частоту повторного инфицирования возбудителями других серологических типов.</w:t>
      </w:r>
    </w:p>
    <w:p w:rsidR="001B4534" w:rsidRPr="00E10C47" w:rsidRDefault="001B4534" w:rsidP="001B4534">
      <w:pPr>
        <w:spacing w:before="225" w:after="225" w:line="240" w:lineRule="auto"/>
        <w:outlineLvl w:val="2"/>
        <w:rPr>
          <w:rFonts w:eastAsia="Times New Roman" w:cs="Times New Roman"/>
          <w:b/>
          <w:bCs/>
          <w:sz w:val="52"/>
          <w:szCs w:val="52"/>
          <w:u w:val="single"/>
          <w:lang w:eastAsia="ru-RU"/>
        </w:rPr>
      </w:pPr>
      <w:r w:rsidRPr="00E10C47">
        <w:rPr>
          <w:rFonts w:eastAsia="Times New Roman" w:cs="Times New Roman"/>
          <w:b/>
          <w:bCs/>
          <w:sz w:val="52"/>
          <w:szCs w:val="52"/>
          <w:u w:val="single"/>
          <w:lang w:eastAsia="ru-RU"/>
        </w:rPr>
        <w:t xml:space="preserve">Характерные симптомы </w:t>
      </w:r>
      <w:proofErr w:type="spellStart"/>
      <w:r w:rsidRPr="00E10C47">
        <w:rPr>
          <w:rFonts w:eastAsia="Times New Roman" w:cs="Times New Roman"/>
          <w:b/>
          <w:bCs/>
          <w:sz w:val="52"/>
          <w:szCs w:val="52"/>
          <w:u w:val="single"/>
          <w:lang w:eastAsia="ru-RU"/>
        </w:rPr>
        <w:t>коронавируса</w:t>
      </w:r>
      <w:proofErr w:type="spellEnd"/>
      <w:r w:rsidRPr="00E10C47">
        <w:rPr>
          <w:rFonts w:eastAsia="Times New Roman" w:cs="Times New Roman"/>
          <w:b/>
          <w:bCs/>
          <w:sz w:val="52"/>
          <w:szCs w:val="52"/>
          <w:u w:val="single"/>
          <w:lang w:eastAsia="ru-RU"/>
        </w:rPr>
        <w:t xml:space="preserve"> при респираторной форме:</w:t>
      </w:r>
    </w:p>
    <w:p w:rsidR="001B4534" w:rsidRPr="00E10C47" w:rsidRDefault="001B4534" w:rsidP="001B4534">
      <w:pPr>
        <w:numPr>
          <w:ilvl w:val="0"/>
          <w:numId w:val="2"/>
        </w:numPr>
        <w:spacing w:before="180" w:after="100" w:afterAutospacing="1" w:line="240" w:lineRule="auto"/>
        <w:ind w:left="300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sz w:val="32"/>
          <w:szCs w:val="32"/>
          <w:lang w:eastAsia="ru-RU"/>
        </w:rPr>
        <w:t>боль при глотании, чихании;</w:t>
      </w:r>
    </w:p>
    <w:p w:rsidR="001B4534" w:rsidRPr="00E10C47" w:rsidRDefault="001B4534" w:rsidP="001B4534">
      <w:pPr>
        <w:numPr>
          <w:ilvl w:val="0"/>
          <w:numId w:val="2"/>
        </w:numPr>
        <w:spacing w:before="180" w:after="100" w:afterAutospacing="1" w:line="240" w:lineRule="auto"/>
        <w:ind w:left="300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sz w:val="32"/>
          <w:szCs w:val="32"/>
          <w:lang w:eastAsia="ru-RU"/>
        </w:rPr>
        <w:t>ринит;</w:t>
      </w:r>
    </w:p>
    <w:p w:rsidR="001B4534" w:rsidRPr="00E10C47" w:rsidRDefault="001B4534" w:rsidP="001B4534">
      <w:pPr>
        <w:numPr>
          <w:ilvl w:val="0"/>
          <w:numId w:val="2"/>
        </w:numPr>
        <w:spacing w:before="180" w:after="100" w:afterAutospacing="1" w:line="240" w:lineRule="auto"/>
        <w:ind w:left="300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sz w:val="32"/>
          <w:szCs w:val="32"/>
          <w:lang w:eastAsia="ru-RU"/>
        </w:rPr>
        <w:t>головная боль;</w:t>
      </w:r>
    </w:p>
    <w:p w:rsidR="001B4534" w:rsidRPr="00E10C47" w:rsidRDefault="001B4534" w:rsidP="001B4534">
      <w:pPr>
        <w:numPr>
          <w:ilvl w:val="0"/>
          <w:numId w:val="2"/>
        </w:numPr>
        <w:spacing w:before="180" w:after="100" w:afterAutospacing="1" w:line="240" w:lineRule="auto"/>
        <w:ind w:left="300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sz w:val="32"/>
          <w:szCs w:val="32"/>
          <w:lang w:eastAsia="ru-RU"/>
        </w:rPr>
        <w:t>кашель;</w:t>
      </w:r>
    </w:p>
    <w:p w:rsidR="001B4534" w:rsidRPr="00E10C47" w:rsidRDefault="001B4534" w:rsidP="001B4534">
      <w:pPr>
        <w:numPr>
          <w:ilvl w:val="0"/>
          <w:numId w:val="2"/>
        </w:numPr>
        <w:spacing w:before="180" w:after="100" w:afterAutospacing="1" w:line="240" w:lineRule="auto"/>
        <w:ind w:left="300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sz w:val="32"/>
          <w:szCs w:val="32"/>
          <w:lang w:eastAsia="ru-RU"/>
        </w:rPr>
        <w:lastRenderedPageBreak/>
        <w:t>проявления гипоксии;</w:t>
      </w:r>
    </w:p>
    <w:p w:rsidR="001B4534" w:rsidRPr="00E10C47" w:rsidRDefault="001B4534" w:rsidP="001B4534">
      <w:pPr>
        <w:numPr>
          <w:ilvl w:val="0"/>
          <w:numId w:val="2"/>
        </w:numPr>
        <w:spacing w:before="180" w:after="100" w:afterAutospacing="1" w:line="240" w:lineRule="auto"/>
        <w:ind w:left="300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sz w:val="32"/>
          <w:szCs w:val="32"/>
          <w:lang w:eastAsia="ru-RU"/>
        </w:rPr>
        <w:t>повышение температуры;</w:t>
      </w:r>
    </w:p>
    <w:p w:rsidR="001B4534" w:rsidRPr="00E10C47" w:rsidRDefault="001B4534" w:rsidP="001B4534">
      <w:pPr>
        <w:numPr>
          <w:ilvl w:val="0"/>
          <w:numId w:val="2"/>
        </w:numPr>
        <w:spacing w:before="180" w:after="100" w:afterAutospacing="1" w:line="240" w:lineRule="auto"/>
        <w:ind w:left="300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sz w:val="32"/>
          <w:szCs w:val="32"/>
          <w:lang w:eastAsia="ru-RU"/>
        </w:rPr>
        <w:t>озноб;</w:t>
      </w:r>
    </w:p>
    <w:p w:rsidR="001B4534" w:rsidRPr="00E10C47" w:rsidRDefault="001B4534" w:rsidP="001B4534">
      <w:pPr>
        <w:numPr>
          <w:ilvl w:val="0"/>
          <w:numId w:val="2"/>
        </w:numPr>
        <w:spacing w:before="180" w:after="100" w:afterAutospacing="1" w:line="240" w:lineRule="auto"/>
        <w:ind w:left="300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sz w:val="32"/>
          <w:szCs w:val="32"/>
          <w:lang w:eastAsia="ru-RU"/>
        </w:rPr>
        <w:t>мышечная боль.</w:t>
      </w:r>
    </w:p>
    <w:p w:rsidR="007B7822" w:rsidRDefault="007B7822" w:rsidP="007B7822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231F20"/>
          <w:sz w:val="33"/>
          <w:szCs w:val="33"/>
          <w:lang w:eastAsia="ru-RU"/>
        </w:rPr>
      </w:pPr>
    </w:p>
    <w:p w:rsidR="001B4534" w:rsidRPr="00E10C47" w:rsidRDefault="001B4534" w:rsidP="001B4534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sz w:val="32"/>
          <w:szCs w:val="32"/>
          <w:lang w:eastAsia="ru-RU"/>
        </w:rPr>
        <w:t xml:space="preserve">На начальном этапе заражения новым типом возбудителя признаки </w:t>
      </w:r>
      <w:proofErr w:type="spellStart"/>
      <w:r w:rsidRPr="00E10C47">
        <w:rPr>
          <w:rFonts w:eastAsia="Times New Roman" w:cs="Times New Roman"/>
          <w:sz w:val="32"/>
          <w:szCs w:val="32"/>
          <w:lang w:eastAsia="ru-RU"/>
        </w:rPr>
        <w:t>коронавируса</w:t>
      </w:r>
      <w:proofErr w:type="spellEnd"/>
      <w:r w:rsidRPr="00E10C47">
        <w:rPr>
          <w:rFonts w:eastAsia="Times New Roman" w:cs="Times New Roman"/>
          <w:sz w:val="32"/>
          <w:szCs w:val="32"/>
          <w:lang w:eastAsia="ru-RU"/>
        </w:rPr>
        <w:t xml:space="preserve"> совпадают со всеми признаками обычной простуды: </w:t>
      </w:r>
      <w:r w:rsidRPr="00E10C47">
        <w:rPr>
          <w:rFonts w:eastAsia="Times New Roman" w:cs="Times New Roman"/>
          <w:b/>
          <w:sz w:val="32"/>
          <w:szCs w:val="32"/>
          <w:lang w:eastAsia="ru-RU"/>
        </w:rPr>
        <w:t>сухой кашель, слабость, повышение температуры.</w:t>
      </w:r>
      <w:r w:rsidRPr="00E10C47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E10C47">
        <w:rPr>
          <w:rFonts w:eastAsia="Times New Roman" w:cs="Times New Roman"/>
          <w:b/>
          <w:sz w:val="32"/>
          <w:szCs w:val="32"/>
          <w:lang w:eastAsia="ru-RU"/>
        </w:rPr>
        <w:t>У некоторых пациентов отмечаются поражение глаз (конъюнктивит) и диарея</w:t>
      </w:r>
      <w:r w:rsidRPr="00E10C47">
        <w:rPr>
          <w:rFonts w:eastAsia="Times New Roman" w:cs="Times New Roman"/>
          <w:sz w:val="32"/>
          <w:szCs w:val="32"/>
          <w:lang w:eastAsia="ru-RU"/>
        </w:rPr>
        <w:t xml:space="preserve">. Если заболевание протекает в легкой форме, воспаление легких не развивается и весь патологический процесс ограничивается слабо выраженными симптомами. </w:t>
      </w:r>
      <w:proofErr w:type="gramStart"/>
      <w:r w:rsidRPr="00E10C47">
        <w:rPr>
          <w:rFonts w:eastAsia="Times New Roman" w:cs="Times New Roman"/>
          <w:sz w:val="32"/>
          <w:szCs w:val="32"/>
          <w:lang w:eastAsia="ru-RU"/>
        </w:rPr>
        <w:t>В таких случая температура может подниматься незначительно или вообще оставаться в пределах нормы.</w:t>
      </w:r>
      <w:proofErr w:type="gramEnd"/>
    </w:p>
    <w:p w:rsidR="00254D5B" w:rsidRPr="00E10C47" w:rsidRDefault="00254D5B" w:rsidP="001B4534">
      <w:pPr>
        <w:spacing w:before="375"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1B4534" w:rsidRPr="00E10C47" w:rsidRDefault="001B4534" w:rsidP="001B4534">
      <w:pPr>
        <w:spacing w:before="375"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E10C47">
        <w:rPr>
          <w:rFonts w:eastAsia="Times New Roman" w:cs="Times New Roman"/>
          <w:b/>
          <w:sz w:val="32"/>
          <w:szCs w:val="32"/>
          <w:lang w:eastAsia="ru-RU"/>
        </w:rPr>
        <w:t>При тяжелых формах заболевания</w:t>
      </w:r>
      <w:r w:rsidRPr="00E10C47">
        <w:rPr>
          <w:rFonts w:eastAsia="Times New Roman" w:cs="Times New Roman"/>
          <w:sz w:val="32"/>
          <w:szCs w:val="32"/>
          <w:lang w:eastAsia="ru-RU"/>
        </w:rPr>
        <w:t xml:space="preserve"> состояние пациента быстро ухудшается, поднимается очень высокая температура, появляется непродуктивный упорный кашель, развивается дыхательная недостаточность. Состояние больного значительно ухудшается, если есть сопутствующие заболевания.</w:t>
      </w:r>
    </w:p>
    <w:p w:rsidR="007B7822" w:rsidRPr="00E10C47" w:rsidRDefault="007B7822" w:rsidP="007B7822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ru-RU"/>
        </w:rPr>
      </w:pPr>
    </w:p>
    <w:p w:rsidR="007B7822" w:rsidRPr="00E10C47" w:rsidRDefault="007B7822" w:rsidP="007B7822">
      <w:pPr>
        <w:shd w:val="clear" w:color="auto" w:fill="FFFFFF"/>
        <w:spacing w:before="225" w:after="225" w:line="240" w:lineRule="auto"/>
        <w:outlineLvl w:val="2"/>
        <w:rPr>
          <w:rFonts w:eastAsia="Times New Roman" w:cs="Times New Roman"/>
          <w:b/>
          <w:bCs/>
          <w:color w:val="231F20"/>
          <w:sz w:val="52"/>
          <w:szCs w:val="52"/>
          <w:u w:val="single"/>
          <w:lang w:eastAsia="ru-RU"/>
        </w:rPr>
      </w:pPr>
      <w:r w:rsidRPr="00E10C47">
        <w:rPr>
          <w:rFonts w:eastAsia="Times New Roman" w:cs="Times New Roman"/>
          <w:b/>
          <w:bCs/>
          <w:color w:val="231F20"/>
          <w:sz w:val="52"/>
          <w:szCs w:val="52"/>
          <w:u w:val="single"/>
          <w:lang w:eastAsia="ru-RU"/>
        </w:rPr>
        <w:t xml:space="preserve">Меры профилактики </w:t>
      </w:r>
      <w:proofErr w:type="spellStart"/>
      <w:r w:rsidRPr="00E10C47">
        <w:rPr>
          <w:rFonts w:eastAsia="Times New Roman" w:cs="Times New Roman"/>
          <w:b/>
          <w:bCs/>
          <w:color w:val="231F20"/>
          <w:sz w:val="52"/>
          <w:szCs w:val="52"/>
          <w:u w:val="single"/>
          <w:lang w:eastAsia="ru-RU"/>
        </w:rPr>
        <w:t>коронавируса</w:t>
      </w:r>
      <w:proofErr w:type="spellEnd"/>
      <w:r w:rsidRPr="00E10C47">
        <w:rPr>
          <w:rFonts w:eastAsia="Times New Roman" w:cs="Times New Roman"/>
          <w:b/>
          <w:bCs/>
          <w:color w:val="231F20"/>
          <w:sz w:val="52"/>
          <w:szCs w:val="52"/>
          <w:u w:val="single"/>
          <w:lang w:eastAsia="ru-RU"/>
        </w:rPr>
        <w:t>:</w:t>
      </w:r>
    </w:p>
    <w:p w:rsidR="007B7822" w:rsidRPr="00E10C47" w:rsidRDefault="007B7822" w:rsidP="00E10C4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00"/>
        <w:rPr>
          <w:rFonts w:eastAsia="Times New Roman" w:cs="Times New Roman"/>
          <w:color w:val="231F20"/>
          <w:sz w:val="32"/>
          <w:szCs w:val="32"/>
          <w:lang w:eastAsia="ru-RU"/>
        </w:rPr>
      </w:pPr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 xml:space="preserve">не посещать регионы, где наиболее часто встречается </w:t>
      </w:r>
      <w:proofErr w:type="spellStart"/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>коронавирусная</w:t>
      </w:r>
      <w:proofErr w:type="spellEnd"/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 xml:space="preserve"> инфекция;</w:t>
      </w:r>
    </w:p>
    <w:p w:rsidR="007B7822" w:rsidRPr="00E10C47" w:rsidRDefault="007B7822" w:rsidP="00E10C4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00"/>
        <w:rPr>
          <w:rFonts w:eastAsia="Times New Roman" w:cs="Times New Roman"/>
          <w:color w:val="231F20"/>
          <w:sz w:val="32"/>
          <w:szCs w:val="32"/>
          <w:lang w:eastAsia="ru-RU"/>
        </w:rPr>
      </w:pPr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>носить средства индивидуальной защиты (маски);</w:t>
      </w:r>
    </w:p>
    <w:p w:rsidR="007B7822" w:rsidRPr="00E10C47" w:rsidRDefault="007B7822" w:rsidP="00E10C4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00"/>
        <w:rPr>
          <w:rFonts w:eastAsia="Times New Roman" w:cs="Times New Roman"/>
          <w:color w:val="231F20"/>
          <w:sz w:val="32"/>
          <w:szCs w:val="32"/>
          <w:lang w:eastAsia="ru-RU"/>
        </w:rPr>
      </w:pPr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>регулярно мыть руки;</w:t>
      </w:r>
    </w:p>
    <w:p w:rsidR="007B7822" w:rsidRPr="00E10C47" w:rsidRDefault="007B7822" w:rsidP="00E10C4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00"/>
        <w:rPr>
          <w:rFonts w:eastAsia="Times New Roman" w:cs="Times New Roman"/>
          <w:color w:val="231F20"/>
          <w:sz w:val="32"/>
          <w:szCs w:val="32"/>
          <w:lang w:eastAsia="ru-RU"/>
        </w:rPr>
      </w:pPr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>ограничить контакты на близком расстоянии;</w:t>
      </w:r>
    </w:p>
    <w:p w:rsidR="007B7822" w:rsidRPr="00E10C47" w:rsidRDefault="007B7822" w:rsidP="00E10C4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00"/>
        <w:rPr>
          <w:rFonts w:eastAsia="Times New Roman" w:cs="Times New Roman"/>
          <w:color w:val="231F20"/>
          <w:sz w:val="32"/>
          <w:szCs w:val="32"/>
          <w:lang w:eastAsia="ru-RU"/>
        </w:rPr>
      </w:pPr>
      <w:proofErr w:type="gramStart"/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>побольше</w:t>
      </w:r>
      <w:proofErr w:type="gramEnd"/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 xml:space="preserve"> гулять на свежем воздухе в парках, скверах, вдали от людей;</w:t>
      </w:r>
    </w:p>
    <w:p w:rsidR="007B7822" w:rsidRPr="00E10C47" w:rsidRDefault="007B7822" w:rsidP="00E10C4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00"/>
        <w:rPr>
          <w:rFonts w:eastAsia="Times New Roman" w:cs="Times New Roman"/>
          <w:color w:val="231F20"/>
          <w:sz w:val="32"/>
          <w:szCs w:val="32"/>
          <w:lang w:eastAsia="ru-RU"/>
        </w:rPr>
      </w:pPr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>укреплять местный иммунитет (соблюдать температурный режим в помещении — 18-20 градусов, поддерживать необходимую влажность — от 40 до 60%);</w:t>
      </w:r>
    </w:p>
    <w:p w:rsidR="007B7822" w:rsidRPr="00E10C47" w:rsidRDefault="007B7822" w:rsidP="00E10C4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00"/>
        <w:rPr>
          <w:rFonts w:eastAsia="Times New Roman" w:cs="Times New Roman"/>
          <w:color w:val="231F20"/>
          <w:sz w:val="32"/>
          <w:szCs w:val="32"/>
          <w:lang w:eastAsia="ru-RU"/>
        </w:rPr>
      </w:pPr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>чаще проветривать жилое помещение;</w:t>
      </w:r>
    </w:p>
    <w:p w:rsidR="007B7822" w:rsidRPr="00E10C47" w:rsidRDefault="007B7822" w:rsidP="00E10C4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00"/>
        <w:rPr>
          <w:rFonts w:eastAsia="Times New Roman" w:cs="Times New Roman"/>
          <w:color w:val="231F20"/>
          <w:sz w:val="32"/>
          <w:szCs w:val="32"/>
          <w:lang w:eastAsia="ru-RU"/>
        </w:rPr>
      </w:pPr>
      <w:r w:rsidRPr="00E10C47">
        <w:rPr>
          <w:rFonts w:eastAsia="Times New Roman" w:cs="Times New Roman"/>
          <w:color w:val="231F20"/>
          <w:sz w:val="32"/>
          <w:szCs w:val="32"/>
          <w:lang w:eastAsia="ru-RU"/>
        </w:rPr>
        <w:t>увлажнять слизистые оболочки верхних дыхательных путей солевыми растворами.</w:t>
      </w:r>
    </w:p>
    <w:p w:rsidR="007B7822" w:rsidRPr="00E10C47" w:rsidRDefault="007B7822" w:rsidP="007B7822">
      <w:pPr>
        <w:pStyle w:val="aa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E10C47">
        <w:rPr>
          <w:b/>
          <w:sz w:val="32"/>
          <w:szCs w:val="32"/>
        </w:rPr>
        <w:lastRenderedPageBreak/>
        <w:t xml:space="preserve">Самое важное, что можно сделать, чтобы защитить себя, — это поддерживать чистоту рук и </w:t>
      </w:r>
      <w:r w:rsidR="00794D0C">
        <w:rPr>
          <w:b/>
          <w:sz w:val="32"/>
          <w:szCs w:val="32"/>
        </w:rPr>
        <w:t xml:space="preserve"> </w:t>
      </w:r>
      <w:r w:rsidRPr="00E10C47">
        <w:rPr>
          <w:b/>
          <w:sz w:val="32"/>
          <w:szCs w:val="32"/>
        </w:rPr>
        <w:t>поверхностей</w:t>
      </w:r>
      <w:r w:rsidR="00794D0C">
        <w:rPr>
          <w:b/>
          <w:sz w:val="32"/>
          <w:szCs w:val="32"/>
        </w:rPr>
        <w:t xml:space="preserve"> тела</w:t>
      </w:r>
      <w:bookmarkStart w:id="0" w:name="_GoBack"/>
      <w:bookmarkEnd w:id="0"/>
      <w:r w:rsidRPr="00E10C47">
        <w:rPr>
          <w:b/>
          <w:sz w:val="32"/>
          <w:szCs w:val="32"/>
        </w:rPr>
        <w:t>.</w:t>
      </w:r>
    </w:p>
    <w:p w:rsidR="007B7822" w:rsidRPr="00E10C47" w:rsidRDefault="007B7822" w:rsidP="007B78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 w:val="32"/>
          <w:szCs w:val="32"/>
        </w:rPr>
      </w:pPr>
      <w:r w:rsidRPr="00E10C47">
        <w:rPr>
          <w:rFonts w:cs="Times New Roman"/>
          <w:sz w:val="32"/>
          <w:szCs w:val="32"/>
        </w:rPr>
        <w:t>Держите руки в чистоте, часто мойте их водой с мылом или используйте дезинфицирующее средство.</w:t>
      </w:r>
    </w:p>
    <w:p w:rsidR="007B7822" w:rsidRPr="00E10C47" w:rsidRDefault="007B7822" w:rsidP="007B78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 w:val="32"/>
          <w:szCs w:val="32"/>
        </w:rPr>
      </w:pPr>
      <w:r w:rsidRPr="00E10C47">
        <w:rPr>
          <w:rFonts w:cs="Times New Roman"/>
          <w:sz w:val="32"/>
          <w:szCs w:val="32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7B7822" w:rsidRPr="00E10C47" w:rsidRDefault="007B7822" w:rsidP="007B78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 w:val="32"/>
          <w:szCs w:val="32"/>
        </w:rPr>
      </w:pPr>
      <w:r w:rsidRPr="00E10C47">
        <w:rPr>
          <w:rFonts w:cs="Times New Roman"/>
          <w:sz w:val="32"/>
          <w:szCs w:val="32"/>
        </w:rPr>
        <w:t>Носите с собой дезинфицирующее средство для рук, чтобы в любой обстановке вы могли очистить руки.</w:t>
      </w:r>
    </w:p>
    <w:p w:rsidR="007B7822" w:rsidRPr="00E10C47" w:rsidRDefault="007B7822" w:rsidP="007B78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 w:val="32"/>
          <w:szCs w:val="32"/>
        </w:rPr>
      </w:pPr>
      <w:r w:rsidRPr="00E10C47">
        <w:rPr>
          <w:rFonts w:cs="Times New Roman"/>
          <w:sz w:val="32"/>
          <w:szCs w:val="32"/>
        </w:rPr>
        <w:t>Всегда мойте руки перед едой.</w:t>
      </w:r>
    </w:p>
    <w:p w:rsidR="007B7822" w:rsidRPr="00E10C47" w:rsidRDefault="007B7822" w:rsidP="007B78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 w:val="32"/>
          <w:szCs w:val="32"/>
        </w:rPr>
      </w:pPr>
      <w:r w:rsidRPr="00E10C47">
        <w:rPr>
          <w:rFonts w:cs="Times New Roman"/>
          <w:sz w:val="32"/>
          <w:szCs w:val="32"/>
        </w:rPr>
        <w:t>Будьте особенно осторожны, когда находитесь в людных местах, аэропортах и ​​других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B7822" w:rsidRPr="00E10C47" w:rsidRDefault="007B7822" w:rsidP="007B78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 w:val="32"/>
          <w:szCs w:val="32"/>
        </w:rPr>
      </w:pPr>
      <w:r w:rsidRPr="00E10C47">
        <w:rPr>
          <w:rFonts w:cs="Times New Roman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B7822" w:rsidRPr="00E10C47" w:rsidRDefault="007B7822" w:rsidP="007B78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 w:val="32"/>
          <w:szCs w:val="32"/>
        </w:rPr>
      </w:pPr>
      <w:r w:rsidRPr="00E10C47">
        <w:rPr>
          <w:rFonts w:cs="Times New Roman"/>
          <w:sz w:val="32"/>
          <w:szCs w:val="32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7B7822" w:rsidRPr="00E10C47" w:rsidRDefault="007B7822" w:rsidP="007B78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 w:val="32"/>
          <w:szCs w:val="32"/>
        </w:rPr>
      </w:pPr>
      <w:r w:rsidRPr="00E10C47">
        <w:rPr>
          <w:rFonts w:cs="Times New Roman"/>
          <w:sz w:val="32"/>
          <w:szCs w:val="32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7B7822" w:rsidRPr="00E10C47" w:rsidRDefault="007B7822" w:rsidP="007B78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="Times New Roman"/>
          <w:sz w:val="32"/>
          <w:szCs w:val="32"/>
        </w:rPr>
      </w:pPr>
      <w:r w:rsidRPr="00E10C47">
        <w:rPr>
          <w:rFonts w:cs="Times New Roman"/>
          <w:sz w:val="32"/>
          <w:szCs w:val="32"/>
        </w:rPr>
        <w:t>На работе</w:t>
      </w:r>
      <w:r w:rsidR="00254D5B" w:rsidRPr="00E10C47">
        <w:rPr>
          <w:rFonts w:cs="Times New Roman"/>
          <w:sz w:val="32"/>
          <w:szCs w:val="32"/>
        </w:rPr>
        <w:t xml:space="preserve"> </w:t>
      </w:r>
      <w:r w:rsidRPr="00E10C47">
        <w:rPr>
          <w:rFonts w:cs="Times New Roman"/>
          <w:sz w:val="32"/>
          <w:szCs w:val="32"/>
        </w:rP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sectPr w:rsidR="007B7822" w:rsidRPr="00E10C47" w:rsidSect="00E10C47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329"/>
    <w:multiLevelType w:val="multilevel"/>
    <w:tmpl w:val="7AE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A1E67"/>
    <w:multiLevelType w:val="multilevel"/>
    <w:tmpl w:val="0A7A2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B8C75E9"/>
    <w:multiLevelType w:val="multilevel"/>
    <w:tmpl w:val="8C2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22"/>
    <w:rsid w:val="001B4534"/>
    <w:rsid w:val="00254D5B"/>
    <w:rsid w:val="004C22FC"/>
    <w:rsid w:val="00520654"/>
    <w:rsid w:val="0075242D"/>
    <w:rsid w:val="00794D0C"/>
    <w:rsid w:val="007B7822"/>
    <w:rsid w:val="00953F57"/>
    <w:rsid w:val="00DA0EA2"/>
    <w:rsid w:val="00E10C47"/>
    <w:rsid w:val="00E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782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5242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5242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5242D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75242D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75242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4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B7822"/>
    <w:rPr>
      <w:rFonts w:eastAsia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7B7822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782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5242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5242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5242D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75242D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75242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4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B7822"/>
    <w:rPr>
      <w:rFonts w:eastAsia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7B7822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17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2020-03-17T01:25:00Z</cp:lastPrinted>
  <dcterms:created xsi:type="dcterms:W3CDTF">2020-03-16T07:15:00Z</dcterms:created>
  <dcterms:modified xsi:type="dcterms:W3CDTF">2020-06-10T03:26:00Z</dcterms:modified>
</cp:coreProperties>
</file>