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top w:w="15" w:type="dxa"/>
          <w:left w:w="15" w:type="dxa"/>
          <w:bottom w:w="15" w:type="dxa"/>
          <w:right w:w="15" w:type="dxa"/>
        </w:tblCellMar>
        <w:tblLook w:val="00A0"/>
      </w:tblPr>
      <w:tblGrid>
        <w:gridCol w:w="4762"/>
        <w:gridCol w:w="4965"/>
        <w:gridCol w:w="4933"/>
      </w:tblGrid>
      <w:tr w:rsidR="00006C48" w:rsidRPr="00306A85" w:rsidTr="00006C48">
        <w:trPr>
          <w:trHeight w:val="3931"/>
          <w:tblCellSpacing w:w="15" w:type="dxa"/>
          <w:jc w:val="center"/>
        </w:trPr>
        <w:tc>
          <w:tcPr>
            <w:tcW w:w="1616" w:type="pct"/>
            <w:vAlign w:val="center"/>
          </w:tcPr>
          <w:p w:rsidR="00006C48" w:rsidRPr="00306A85" w:rsidRDefault="00006C48" w:rsidP="008219E0">
            <w:pPr>
              <w:spacing w:before="120" w:after="120"/>
              <w:jc w:val="both"/>
              <w:rPr>
                <w:sz w:val="24"/>
                <w:szCs w:val="24"/>
              </w:rPr>
            </w:pPr>
            <w:r w:rsidRPr="00306A85">
              <w:rPr>
                <w:bCs/>
                <w:sz w:val="24"/>
                <w:szCs w:val="24"/>
              </w:rPr>
              <w:t>«Рассмотрено»</w:t>
            </w:r>
          </w:p>
          <w:p w:rsidR="00006C48" w:rsidRPr="00306A85" w:rsidRDefault="00006C48" w:rsidP="008219E0">
            <w:pPr>
              <w:spacing w:before="120" w:after="120"/>
              <w:jc w:val="both"/>
              <w:rPr>
                <w:sz w:val="24"/>
                <w:szCs w:val="24"/>
              </w:rPr>
            </w:pPr>
            <w:r w:rsidRPr="00306A85">
              <w:rPr>
                <w:bCs/>
                <w:sz w:val="24"/>
                <w:szCs w:val="24"/>
              </w:rPr>
              <w:t>Руководитель МО</w:t>
            </w:r>
          </w:p>
          <w:p w:rsidR="00006C48" w:rsidRPr="00306A85" w:rsidRDefault="00006C48" w:rsidP="008219E0">
            <w:pPr>
              <w:spacing w:before="120" w:after="120"/>
              <w:jc w:val="both"/>
              <w:rPr>
                <w:sz w:val="24"/>
                <w:szCs w:val="24"/>
              </w:rPr>
            </w:pPr>
            <w:r w:rsidRPr="00306A85">
              <w:rPr>
                <w:sz w:val="24"/>
                <w:szCs w:val="24"/>
              </w:rPr>
              <w:t> ___________</w:t>
            </w:r>
          </w:p>
          <w:p w:rsidR="00006C48" w:rsidRPr="00306A85" w:rsidRDefault="00006C48" w:rsidP="008219E0">
            <w:pPr>
              <w:rPr>
                <w:sz w:val="24"/>
                <w:szCs w:val="24"/>
              </w:rPr>
            </w:pPr>
            <w:r w:rsidRPr="00306A85">
              <w:rPr>
                <w:sz w:val="24"/>
                <w:szCs w:val="24"/>
              </w:rPr>
              <w:t>_____________________</w:t>
            </w:r>
          </w:p>
          <w:p w:rsidR="00006C48" w:rsidRPr="00306A85" w:rsidRDefault="00006C48" w:rsidP="008219E0">
            <w:pPr>
              <w:rPr>
                <w:sz w:val="24"/>
                <w:szCs w:val="24"/>
              </w:rPr>
            </w:pPr>
            <w:r w:rsidRPr="00306A85">
              <w:rPr>
                <w:sz w:val="24"/>
                <w:szCs w:val="24"/>
              </w:rPr>
              <w:t xml:space="preserve">                      Ф.И.О. </w:t>
            </w:r>
          </w:p>
          <w:p w:rsidR="00006C48" w:rsidRPr="00306A85" w:rsidRDefault="00006C48" w:rsidP="008219E0">
            <w:pPr>
              <w:spacing w:before="120" w:after="120"/>
              <w:jc w:val="both"/>
              <w:rPr>
                <w:sz w:val="24"/>
                <w:szCs w:val="24"/>
              </w:rPr>
            </w:pPr>
            <w:r w:rsidRPr="00306A85">
              <w:rPr>
                <w:sz w:val="24"/>
                <w:szCs w:val="24"/>
              </w:rPr>
              <w:t xml:space="preserve">Протокол №1 </w:t>
            </w:r>
            <w:proofErr w:type="gramStart"/>
            <w:r w:rsidRPr="00306A85">
              <w:rPr>
                <w:sz w:val="24"/>
                <w:szCs w:val="24"/>
              </w:rPr>
              <w:t>от</w:t>
            </w:r>
            <w:proofErr w:type="gramEnd"/>
            <w:r w:rsidRPr="00306A85">
              <w:rPr>
                <w:sz w:val="24"/>
                <w:szCs w:val="24"/>
              </w:rPr>
              <w:t>________</w:t>
            </w:r>
          </w:p>
        </w:tc>
        <w:tc>
          <w:tcPr>
            <w:tcW w:w="1690" w:type="pct"/>
            <w:vAlign w:val="center"/>
          </w:tcPr>
          <w:p w:rsidR="00006C48" w:rsidRPr="00306A85" w:rsidRDefault="00006C48" w:rsidP="008219E0">
            <w:pPr>
              <w:spacing w:before="120" w:after="120"/>
              <w:jc w:val="both"/>
              <w:rPr>
                <w:sz w:val="24"/>
                <w:szCs w:val="24"/>
              </w:rPr>
            </w:pPr>
            <w:r w:rsidRPr="00306A85">
              <w:rPr>
                <w:bCs/>
                <w:sz w:val="24"/>
                <w:szCs w:val="24"/>
              </w:rPr>
              <w:t xml:space="preserve">«Согласовано» </w:t>
            </w:r>
          </w:p>
          <w:p w:rsidR="00006C48" w:rsidRPr="00306A85" w:rsidRDefault="00006C48" w:rsidP="008219E0">
            <w:pPr>
              <w:spacing w:before="120" w:after="120"/>
              <w:jc w:val="both"/>
              <w:rPr>
                <w:bCs/>
                <w:sz w:val="24"/>
                <w:szCs w:val="24"/>
              </w:rPr>
            </w:pPr>
            <w:r w:rsidRPr="00306A85">
              <w:rPr>
                <w:bCs/>
                <w:sz w:val="24"/>
                <w:szCs w:val="24"/>
              </w:rPr>
              <w:t>Заместитель директора</w:t>
            </w:r>
          </w:p>
          <w:p w:rsidR="00006C48" w:rsidRPr="00306A85" w:rsidRDefault="00006C48" w:rsidP="008219E0">
            <w:pPr>
              <w:spacing w:before="120" w:after="120"/>
              <w:jc w:val="both"/>
              <w:rPr>
                <w:sz w:val="24"/>
                <w:szCs w:val="24"/>
              </w:rPr>
            </w:pPr>
            <w:r w:rsidRPr="00306A85">
              <w:rPr>
                <w:bCs/>
                <w:sz w:val="24"/>
                <w:szCs w:val="24"/>
              </w:rPr>
              <w:t xml:space="preserve"> по УВР</w:t>
            </w:r>
          </w:p>
          <w:p w:rsidR="00006C48" w:rsidRPr="00306A85" w:rsidRDefault="00006C48" w:rsidP="008219E0">
            <w:pPr>
              <w:spacing w:before="120" w:after="120"/>
              <w:jc w:val="both"/>
              <w:rPr>
                <w:sz w:val="24"/>
                <w:szCs w:val="24"/>
              </w:rPr>
            </w:pPr>
            <w:r w:rsidRPr="00306A85">
              <w:rPr>
                <w:sz w:val="24"/>
                <w:szCs w:val="24"/>
              </w:rPr>
              <w:t>_____________</w:t>
            </w:r>
          </w:p>
          <w:p w:rsidR="00006C48" w:rsidRPr="00306A85" w:rsidRDefault="00006C48" w:rsidP="008219E0">
            <w:pPr>
              <w:spacing w:before="120" w:after="120"/>
              <w:jc w:val="both"/>
              <w:rPr>
                <w:bCs/>
                <w:sz w:val="24"/>
                <w:szCs w:val="24"/>
              </w:rPr>
            </w:pPr>
            <w:r w:rsidRPr="00306A85">
              <w:rPr>
                <w:sz w:val="24"/>
                <w:szCs w:val="24"/>
              </w:rPr>
              <w:t> Ю.В. Рожкова</w:t>
            </w:r>
          </w:p>
          <w:p w:rsidR="00006C48" w:rsidRPr="00306A85" w:rsidRDefault="00DD2FFE" w:rsidP="008219E0">
            <w:pPr>
              <w:spacing w:before="120" w:after="120"/>
              <w:jc w:val="both"/>
              <w:rPr>
                <w:sz w:val="24"/>
                <w:szCs w:val="24"/>
              </w:rPr>
            </w:pPr>
            <w:r>
              <w:rPr>
                <w:bCs/>
                <w:sz w:val="24"/>
                <w:szCs w:val="24"/>
              </w:rPr>
              <w:t>_______________  2020</w:t>
            </w:r>
            <w:r w:rsidR="00006C48" w:rsidRPr="00306A85">
              <w:rPr>
                <w:bCs/>
                <w:sz w:val="24"/>
                <w:szCs w:val="24"/>
              </w:rPr>
              <w:t xml:space="preserve"> г.</w:t>
            </w:r>
          </w:p>
        </w:tc>
        <w:tc>
          <w:tcPr>
            <w:tcW w:w="1653" w:type="pct"/>
            <w:vAlign w:val="center"/>
          </w:tcPr>
          <w:p w:rsidR="00006C48" w:rsidRPr="00306A85" w:rsidRDefault="00006C48" w:rsidP="008219E0">
            <w:pPr>
              <w:spacing w:before="120" w:after="120"/>
              <w:jc w:val="both"/>
              <w:rPr>
                <w:sz w:val="24"/>
                <w:szCs w:val="24"/>
              </w:rPr>
            </w:pPr>
            <w:r w:rsidRPr="00306A85">
              <w:rPr>
                <w:bCs/>
                <w:sz w:val="24"/>
                <w:szCs w:val="24"/>
              </w:rPr>
              <w:t>«Утверждено»</w:t>
            </w:r>
          </w:p>
          <w:p w:rsidR="00006C48" w:rsidRPr="00306A85" w:rsidRDefault="00006C48" w:rsidP="008219E0">
            <w:pPr>
              <w:spacing w:before="120" w:after="120"/>
              <w:jc w:val="both"/>
              <w:rPr>
                <w:sz w:val="24"/>
                <w:szCs w:val="24"/>
              </w:rPr>
            </w:pPr>
            <w:r w:rsidRPr="00306A85">
              <w:rPr>
                <w:bCs/>
                <w:sz w:val="24"/>
                <w:szCs w:val="24"/>
              </w:rPr>
              <w:t>Директор</w:t>
            </w:r>
          </w:p>
          <w:p w:rsidR="00006C48" w:rsidRPr="00306A85" w:rsidRDefault="00006C48" w:rsidP="008219E0">
            <w:pPr>
              <w:spacing w:before="120" w:after="120"/>
              <w:jc w:val="both"/>
              <w:rPr>
                <w:sz w:val="24"/>
                <w:szCs w:val="24"/>
              </w:rPr>
            </w:pPr>
            <w:r w:rsidRPr="00306A85">
              <w:rPr>
                <w:bCs/>
                <w:sz w:val="24"/>
                <w:szCs w:val="24"/>
              </w:rPr>
              <w:t>МОУ ИРМО «</w:t>
            </w:r>
            <w:proofErr w:type="spellStart"/>
            <w:r w:rsidRPr="00306A85">
              <w:rPr>
                <w:bCs/>
                <w:sz w:val="24"/>
                <w:szCs w:val="24"/>
              </w:rPr>
              <w:t>Мамоновская</w:t>
            </w:r>
            <w:proofErr w:type="spellEnd"/>
            <w:r w:rsidRPr="00306A85">
              <w:rPr>
                <w:bCs/>
                <w:sz w:val="24"/>
                <w:szCs w:val="24"/>
              </w:rPr>
              <w:t xml:space="preserve"> СОШ»</w:t>
            </w:r>
          </w:p>
          <w:p w:rsidR="00006C48" w:rsidRPr="00306A85" w:rsidRDefault="00006C48" w:rsidP="008219E0">
            <w:pPr>
              <w:spacing w:before="120" w:after="120"/>
              <w:jc w:val="both"/>
              <w:rPr>
                <w:sz w:val="24"/>
                <w:szCs w:val="24"/>
              </w:rPr>
            </w:pPr>
            <w:r w:rsidRPr="00306A85">
              <w:rPr>
                <w:sz w:val="24"/>
                <w:szCs w:val="24"/>
              </w:rPr>
              <w:t> ___________</w:t>
            </w:r>
          </w:p>
          <w:p w:rsidR="00006C48" w:rsidRPr="00306A85" w:rsidRDefault="00006C48" w:rsidP="008219E0">
            <w:pPr>
              <w:spacing w:before="120" w:after="120"/>
              <w:jc w:val="both"/>
              <w:rPr>
                <w:sz w:val="24"/>
                <w:szCs w:val="24"/>
              </w:rPr>
            </w:pPr>
            <w:r w:rsidRPr="00306A85">
              <w:rPr>
                <w:sz w:val="24"/>
                <w:szCs w:val="24"/>
              </w:rPr>
              <w:t>Н.В. Полякова</w:t>
            </w:r>
          </w:p>
          <w:p w:rsidR="00006C48" w:rsidRPr="00306A85" w:rsidRDefault="00006C48" w:rsidP="008219E0">
            <w:pPr>
              <w:spacing w:before="120" w:after="120"/>
              <w:jc w:val="both"/>
              <w:rPr>
                <w:sz w:val="24"/>
                <w:szCs w:val="24"/>
              </w:rPr>
            </w:pPr>
            <w:r w:rsidRPr="00306A85">
              <w:rPr>
                <w:sz w:val="24"/>
                <w:szCs w:val="24"/>
              </w:rPr>
              <w:t xml:space="preserve">_____________  </w:t>
            </w:r>
            <w:r w:rsidR="00DD2FFE">
              <w:rPr>
                <w:bCs/>
                <w:sz w:val="24"/>
                <w:szCs w:val="24"/>
              </w:rPr>
              <w:t>2020</w:t>
            </w:r>
            <w:r w:rsidRPr="00306A85">
              <w:rPr>
                <w:bCs/>
                <w:sz w:val="24"/>
                <w:szCs w:val="24"/>
              </w:rPr>
              <w:t xml:space="preserve"> г.</w:t>
            </w:r>
          </w:p>
        </w:tc>
      </w:tr>
      <w:tr w:rsidR="00006C48" w:rsidRPr="00306A85" w:rsidTr="00006C48">
        <w:trPr>
          <w:tblCellSpacing w:w="15" w:type="dxa"/>
          <w:jc w:val="center"/>
        </w:trPr>
        <w:tc>
          <w:tcPr>
            <w:tcW w:w="4980" w:type="pct"/>
            <w:gridSpan w:val="3"/>
            <w:vAlign w:val="center"/>
          </w:tcPr>
          <w:p w:rsidR="00006C48" w:rsidRPr="00306A85" w:rsidRDefault="00006C48" w:rsidP="008219E0">
            <w:pPr>
              <w:spacing w:before="120" w:after="120"/>
              <w:jc w:val="both"/>
              <w:rPr>
                <w:bCs/>
                <w:sz w:val="24"/>
                <w:szCs w:val="24"/>
              </w:rPr>
            </w:pPr>
          </w:p>
          <w:p w:rsidR="00006C48" w:rsidRPr="00306A85" w:rsidRDefault="00006C48" w:rsidP="008219E0">
            <w:pPr>
              <w:spacing w:before="120" w:after="120"/>
              <w:jc w:val="both"/>
              <w:rPr>
                <w:bCs/>
                <w:sz w:val="24"/>
                <w:szCs w:val="24"/>
              </w:rPr>
            </w:pPr>
          </w:p>
          <w:p w:rsidR="00006C48" w:rsidRPr="00306A85" w:rsidRDefault="00006C48" w:rsidP="008219E0">
            <w:pPr>
              <w:spacing w:before="120" w:after="120"/>
              <w:jc w:val="center"/>
              <w:rPr>
                <w:sz w:val="24"/>
                <w:szCs w:val="24"/>
              </w:rPr>
            </w:pPr>
            <w:r w:rsidRPr="00306A85">
              <w:rPr>
                <w:bCs/>
                <w:sz w:val="24"/>
                <w:szCs w:val="24"/>
              </w:rPr>
              <w:t>Рабочая программа</w:t>
            </w:r>
          </w:p>
          <w:p w:rsidR="00006C48" w:rsidRPr="00306A85" w:rsidRDefault="00006C48" w:rsidP="008219E0">
            <w:pPr>
              <w:spacing w:before="120" w:after="120"/>
              <w:jc w:val="center"/>
              <w:rPr>
                <w:bCs/>
                <w:sz w:val="24"/>
                <w:szCs w:val="24"/>
              </w:rPr>
            </w:pPr>
            <w:r w:rsidRPr="00306A85">
              <w:rPr>
                <w:bCs/>
                <w:sz w:val="24"/>
                <w:szCs w:val="24"/>
              </w:rPr>
              <w:t xml:space="preserve">по учебному курсу: </w:t>
            </w:r>
            <w:r w:rsidRPr="00306A85">
              <w:rPr>
                <w:bCs/>
                <w:sz w:val="24"/>
                <w:szCs w:val="24"/>
                <w:u w:val="single"/>
              </w:rPr>
              <w:t>«</w:t>
            </w:r>
            <w:r>
              <w:rPr>
                <w:bCs/>
                <w:sz w:val="24"/>
                <w:szCs w:val="24"/>
                <w:u w:val="single"/>
              </w:rPr>
              <w:t>Логопедические занятия</w:t>
            </w:r>
            <w:r w:rsidRPr="00306A85">
              <w:rPr>
                <w:bCs/>
                <w:sz w:val="24"/>
                <w:szCs w:val="24"/>
                <w:u w:val="single"/>
              </w:rPr>
              <w:t>»</w:t>
            </w:r>
            <w:r>
              <w:rPr>
                <w:bCs/>
                <w:sz w:val="24"/>
                <w:szCs w:val="24"/>
                <w:u w:val="single"/>
              </w:rPr>
              <w:t xml:space="preserve"> </w:t>
            </w:r>
          </w:p>
          <w:p w:rsidR="00006C48" w:rsidRPr="00306A85" w:rsidRDefault="00006C48" w:rsidP="008219E0">
            <w:pPr>
              <w:spacing w:before="120" w:after="120"/>
              <w:jc w:val="center"/>
              <w:rPr>
                <w:sz w:val="24"/>
                <w:szCs w:val="24"/>
              </w:rPr>
            </w:pPr>
            <w:r w:rsidRPr="00306A85">
              <w:rPr>
                <w:bCs/>
                <w:sz w:val="24"/>
                <w:szCs w:val="24"/>
              </w:rPr>
              <w:t xml:space="preserve">для </w:t>
            </w:r>
            <w:r>
              <w:rPr>
                <w:bCs/>
                <w:sz w:val="24"/>
                <w:szCs w:val="24"/>
                <w:u w:val="single"/>
              </w:rPr>
              <w:t>____</w:t>
            </w:r>
            <w:r w:rsidR="00DD2FFE">
              <w:rPr>
                <w:bCs/>
                <w:sz w:val="24"/>
                <w:szCs w:val="24"/>
                <w:u w:val="single"/>
              </w:rPr>
              <w:t>6-7</w:t>
            </w:r>
            <w:r w:rsidRPr="00306A85">
              <w:rPr>
                <w:bCs/>
                <w:sz w:val="24"/>
                <w:szCs w:val="24"/>
              </w:rPr>
              <w:t>_____ класса</w:t>
            </w:r>
            <w:r>
              <w:rPr>
                <w:bCs/>
                <w:sz w:val="24"/>
                <w:szCs w:val="24"/>
                <w:u w:val="single"/>
              </w:rPr>
              <w:t xml:space="preserve"> (УУО)</w:t>
            </w:r>
          </w:p>
          <w:p w:rsidR="00006C48" w:rsidRPr="00306A85" w:rsidRDefault="00006C48" w:rsidP="008219E0">
            <w:pPr>
              <w:jc w:val="center"/>
              <w:rPr>
                <w:sz w:val="24"/>
                <w:szCs w:val="24"/>
              </w:rPr>
            </w:pPr>
            <w:proofErr w:type="gramStart"/>
            <w:r w:rsidRPr="00306A85">
              <w:rPr>
                <w:sz w:val="24"/>
                <w:szCs w:val="24"/>
              </w:rPr>
              <w:t xml:space="preserve">(уровень: базовый, профильный, общеобразовательный, </w:t>
            </w:r>
            <w:proofErr w:type="gramEnd"/>
          </w:p>
          <w:p w:rsidR="00006C48" w:rsidRPr="00306A85" w:rsidRDefault="00006C48" w:rsidP="008219E0">
            <w:pPr>
              <w:jc w:val="center"/>
              <w:rPr>
                <w:sz w:val="24"/>
                <w:szCs w:val="24"/>
              </w:rPr>
            </w:pPr>
            <w:r w:rsidRPr="00306A85">
              <w:rPr>
                <w:sz w:val="24"/>
                <w:szCs w:val="24"/>
                <w:u w:val="single"/>
              </w:rPr>
              <w:t>специального коррекционного обучения</w:t>
            </w:r>
            <w:r w:rsidRPr="00306A85">
              <w:rPr>
                <w:sz w:val="24"/>
                <w:szCs w:val="24"/>
              </w:rPr>
              <w:t>)</w:t>
            </w:r>
          </w:p>
          <w:p w:rsidR="00006C48" w:rsidRPr="00306A85" w:rsidRDefault="00006C48" w:rsidP="008219E0">
            <w:pPr>
              <w:jc w:val="center"/>
              <w:rPr>
                <w:sz w:val="24"/>
                <w:szCs w:val="24"/>
              </w:rPr>
            </w:pPr>
            <w:r w:rsidRPr="00306A85">
              <w:rPr>
                <w:sz w:val="24"/>
                <w:szCs w:val="24"/>
              </w:rPr>
              <w:t>(нужное подчеркнуть)</w:t>
            </w:r>
          </w:p>
          <w:p w:rsidR="00006C48" w:rsidRPr="00306A85" w:rsidRDefault="00006C48" w:rsidP="008219E0">
            <w:pPr>
              <w:jc w:val="center"/>
              <w:rPr>
                <w:sz w:val="24"/>
                <w:szCs w:val="24"/>
              </w:rPr>
            </w:pPr>
            <w:r w:rsidRPr="00306A85">
              <w:rPr>
                <w:sz w:val="24"/>
                <w:szCs w:val="24"/>
              </w:rPr>
              <w:t xml:space="preserve">Учитель-логопед </w:t>
            </w:r>
            <w:r w:rsidRPr="00306A85">
              <w:rPr>
                <w:sz w:val="24"/>
                <w:szCs w:val="24"/>
                <w:u w:val="single"/>
              </w:rPr>
              <w:t xml:space="preserve">     </w:t>
            </w:r>
            <w:proofErr w:type="spellStart"/>
            <w:r w:rsidRPr="00306A85">
              <w:rPr>
                <w:sz w:val="24"/>
                <w:szCs w:val="24"/>
                <w:u w:val="single"/>
              </w:rPr>
              <w:t>Аксаментова</w:t>
            </w:r>
            <w:proofErr w:type="spellEnd"/>
            <w:r w:rsidRPr="00306A85">
              <w:rPr>
                <w:sz w:val="24"/>
                <w:szCs w:val="24"/>
                <w:u w:val="single"/>
              </w:rPr>
              <w:t xml:space="preserve"> Анна Владимировна</w:t>
            </w:r>
            <w:proofErr w:type="gramStart"/>
            <w:r w:rsidRPr="00306A85">
              <w:rPr>
                <w:sz w:val="24"/>
                <w:szCs w:val="24"/>
                <w:u w:val="single"/>
              </w:rPr>
              <w:t xml:space="preserve">    </w:t>
            </w:r>
            <w:r w:rsidRPr="00306A85">
              <w:rPr>
                <w:sz w:val="24"/>
                <w:szCs w:val="24"/>
              </w:rPr>
              <w:t>,</w:t>
            </w:r>
            <w:proofErr w:type="gramEnd"/>
          </w:p>
          <w:p w:rsidR="00006C48" w:rsidRPr="00306A85" w:rsidRDefault="00006C48" w:rsidP="008219E0">
            <w:pPr>
              <w:jc w:val="center"/>
              <w:rPr>
                <w:sz w:val="24"/>
                <w:szCs w:val="24"/>
              </w:rPr>
            </w:pPr>
            <w:r w:rsidRPr="00306A85">
              <w:rPr>
                <w:sz w:val="24"/>
                <w:szCs w:val="24"/>
              </w:rPr>
              <w:t>Ф.И.</w:t>
            </w:r>
            <w:proofErr w:type="gramStart"/>
            <w:r w:rsidRPr="00306A85">
              <w:rPr>
                <w:sz w:val="24"/>
                <w:szCs w:val="24"/>
              </w:rPr>
              <w:t>О</w:t>
            </w:r>
            <w:proofErr w:type="gramEnd"/>
            <w:r w:rsidRPr="00306A85">
              <w:rPr>
                <w:sz w:val="24"/>
                <w:szCs w:val="24"/>
              </w:rPr>
              <w:t xml:space="preserve"> учителя</w:t>
            </w:r>
          </w:p>
          <w:p w:rsidR="00006C48" w:rsidRPr="00306A85" w:rsidRDefault="00006C48" w:rsidP="008219E0">
            <w:pPr>
              <w:spacing w:before="240" w:after="240"/>
              <w:jc w:val="center"/>
              <w:rPr>
                <w:bCs/>
                <w:sz w:val="24"/>
                <w:szCs w:val="24"/>
              </w:rPr>
            </w:pPr>
            <w:r w:rsidRPr="00306A85">
              <w:rPr>
                <w:bCs/>
                <w:sz w:val="24"/>
                <w:szCs w:val="24"/>
              </w:rPr>
              <w:t xml:space="preserve">квалификационная категория </w:t>
            </w:r>
            <w:r w:rsidRPr="00306A85">
              <w:rPr>
                <w:bCs/>
                <w:sz w:val="24"/>
                <w:szCs w:val="24"/>
                <w:u w:val="single"/>
              </w:rPr>
              <w:t>отсутствует</w:t>
            </w:r>
          </w:p>
          <w:p w:rsidR="00006C48" w:rsidRPr="00306A85" w:rsidRDefault="00006C48" w:rsidP="008219E0">
            <w:pPr>
              <w:jc w:val="both"/>
              <w:rPr>
                <w:sz w:val="24"/>
                <w:szCs w:val="24"/>
              </w:rPr>
            </w:pPr>
          </w:p>
          <w:p w:rsidR="00006C48" w:rsidRPr="00306A85" w:rsidRDefault="00163FC6" w:rsidP="008219E0">
            <w:pPr>
              <w:spacing w:before="240" w:after="240"/>
              <w:jc w:val="center"/>
              <w:rPr>
                <w:sz w:val="24"/>
                <w:szCs w:val="24"/>
              </w:rPr>
            </w:pPr>
            <w:r>
              <w:rPr>
                <w:bCs/>
                <w:sz w:val="24"/>
                <w:szCs w:val="24"/>
              </w:rPr>
              <w:t>2020/2021</w:t>
            </w:r>
            <w:r w:rsidR="00006C48" w:rsidRPr="00306A85">
              <w:rPr>
                <w:bCs/>
                <w:sz w:val="24"/>
                <w:szCs w:val="24"/>
              </w:rPr>
              <w:t xml:space="preserve"> учебный год</w:t>
            </w:r>
          </w:p>
        </w:tc>
      </w:tr>
    </w:tbl>
    <w:p w:rsidR="00006C48" w:rsidRDefault="00006C48" w:rsidP="00006C48">
      <w:pPr>
        <w:shd w:val="clear" w:color="auto" w:fill="FFFFFF"/>
        <w:jc w:val="center"/>
        <w:rPr>
          <w:b/>
          <w:bCs/>
          <w:color w:val="000000"/>
          <w:sz w:val="24"/>
          <w:szCs w:val="24"/>
        </w:rPr>
      </w:pPr>
      <w:r>
        <w:rPr>
          <w:b/>
          <w:bCs/>
          <w:color w:val="000000"/>
          <w:sz w:val="24"/>
          <w:szCs w:val="24"/>
        </w:rPr>
        <w:lastRenderedPageBreak/>
        <w:t>ПОЯСНИТЕЛЬНАЯ ЗАПИСКА</w:t>
      </w:r>
    </w:p>
    <w:p w:rsidR="00006C48" w:rsidRPr="00006C48" w:rsidRDefault="00006C48" w:rsidP="00006C48">
      <w:pPr>
        <w:shd w:val="clear" w:color="auto" w:fill="FFFFFF"/>
        <w:jc w:val="center"/>
        <w:rPr>
          <w:color w:val="000000"/>
          <w:sz w:val="24"/>
          <w:szCs w:val="24"/>
        </w:rPr>
      </w:pPr>
    </w:p>
    <w:p w:rsidR="00006C48" w:rsidRPr="00006C48" w:rsidRDefault="00006C48" w:rsidP="00006C48">
      <w:pPr>
        <w:shd w:val="clear" w:color="auto" w:fill="FFFFFF"/>
        <w:jc w:val="center"/>
        <w:rPr>
          <w:color w:val="000000"/>
          <w:sz w:val="24"/>
          <w:szCs w:val="24"/>
        </w:rPr>
      </w:pPr>
      <w:r w:rsidRPr="00006C48">
        <w:rPr>
          <w:b/>
          <w:bCs/>
          <w:color w:val="000000"/>
          <w:sz w:val="24"/>
          <w:szCs w:val="24"/>
        </w:rPr>
        <w:t>Актуальность и перспективность программы</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 xml:space="preserve">Данная коррекционно-развивающая программа разработана в целях оказания дефектологической помощи </w:t>
      </w:r>
      <w:proofErr w:type="gramStart"/>
      <w:r w:rsidRPr="00006C48">
        <w:rPr>
          <w:color w:val="000000"/>
          <w:sz w:val="24"/>
          <w:szCs w:val="24"/>
        </w:rPr>
        <w:t>обучающимся</w:t>
      </w:r>
      <w:proofErr w:type="gramEnd"/>
      <w:r w:rsidRPr="00006C48">
        <w:rPr>
          <w:color w:val="000000"/>
          <w:sz w:val="24"/>
          <w:szCs w:val="24"/>
        </w:rPr>
        <w:t xml:space="preserve"> </w:t>
      </w:r>
      <w:r>
        <w:rPr>
          <w:color w:val="000000"/>
          <w:sz w:val="24"/>
          <w:szCs w:val="24"/>
        </w:rPr>
        <w:t>5-</w:t>
      </w:r>
      <w:r w:rsidRPr="00006C48">
        <w:rPr>
          <w:color w:val="000000"/>
          <w:sz w:val="24"/>
          <w:szCs w:val="24"/>
        </w:rPr>
        <w:t xml:space="preserve">6 классов с </w:t>
      </w:r>
      <w:r>
        <w:rPr>
          <w:color w:val="000000"/>
          <w:sz w:val="24"/>
          <w:szCs w:val="24"/>
        </w:rPr>
        <w:t xml:space="preserve"> умеренной </w:t>
      </w:r>
      <w:r w:rsidRPr="00006C48">
        <w:rPr>
          <w:color w:val="000000"/>
          <w:sz w:val="24"/>
          <w:szCs w:val="24"/>
        </w:rPr>
        <w:t>умственной отсталостью.</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Мониторинговые обследования позволяют  выявить нарушения развития детей: в собственной деятельности, сенсорных функций, психических процессов, моторики, представлений о себе и окружающем мире, элементарных математических представлений, игровой и продуктивной деятельности</w:t>
      </w:r>
      <w:proofErr w:type="gramStart"/>
      <w:r w:rsidRPr="00006C48">
        <w:rPr>
          <w:color w:val="000000"/>
          <w:sz w:val="24"/>
          <w:szCs w:val="24"/>
        </w:rPr>
        <w:t xml:space="preserve"> .</w:t>
      </w:r>
      <w:proofErr w:type="gramEnd"/>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В соответствии с выявленными нарушениями и составлена данная программа.</w:t>
      </w:r>
    </w:p>
    <w:p w:rsidR="00006C48" w:rsidRPr="00006C48" w:rsidRDefault="00006C48" w:rsidP="00006C48">
      <w:pPr>
        <w:shd w:val="clear" w:color="auto" w:fill="FFFFFF"/>
        <w:jc w:val="center"/>
        <w:rPr>
          <w:color w:val="000000"/>
          <w:sz w:val="24"/>
          <w:szCs w:val="24"/>
        </w:rPr>
      </w:pPr>
      <w:r w:rsidRPr="00006C48">
        <w:rPr>
          <w:b/>
          <w:bCs/>
          <w:color w:val="000000"/>
          <w:sz w:val="24"/>
          <w:szCs w:val="24"/>
        </w:rPr>
        <w:t>Особенности развития ВПФ у учащихся с нарушениями интеллекта</w:t>
      </w:r>
    </w:p>
    <w:p w:rsidR="00006C48" w:rsidRPr="00006C48" w:rsidRDefault="00006C48" w:rsidP="00006C48">
      <w:pPr>
        <w:shd w:val="clear" w:color="auto" w:fill="FFFFFF"/>
        <w:ind w:firstLine="708"/>
        <w:jc w:val="both"/>
        <w:rPr>
          <w:color w:val="000000"/>
          <w:sz w:val="24"/>
          <w:szCs w:val="24"/>
        </w:rPr>
      </w:pPr>
      <w:r w:rsidRPr="00006C48">
        <w:rPr>
          <w:b/>
          <w:bCs/>
          <w:i/>
          <w:iCs/>
          <w:color w:val="000000"/>
          <w:sz w:val="24"/>
          <w:szCs w:val="24"/>
        </w:rPr>
        <w:t>Чтение.</w:t>
      </w:r>
      <w:r w:rsidRPr="00006C48">
        <w:rPr>
          <w:color w:val="000000"/>
          <w:sz w:val="24"/>
          <w:szCs w:val="24"/>
        </w:rPr>
        <w:t> Процесс формирования навыков чтения у учащихся коррекционной школы своеобразен: дети медленно запоминают буквы, смешивают сходные по начертанию графемы, недостаточно быстро соотносят звук с буквой. Слабая техника чтения, нарушению осознанности чтения.</w:t>
      </w:r>
    </w:p>
    <w:p w:rsidR="00006C48" w:rsidRPr="00006C48" w:rsidRDefault="00006C48" w:rsidP="00006C48">
      <w:pPr>
        <w:shd w:val="clear" w:color="auto" w:fill="FFFFFF"/>
        <w:ind w:firstLine="360"/>
        <w:jc w:val="both"/>
        <w:rPr>
          <w:color w:val="000000"/>
          <w:sz w:val="24"/>
          <w:szCs w:val="24"/>
        </w:rPr>
      </w:pPr>
      <w:r w:rsidRPr="00006C48">
        <w:rPr>
          <w:b/>
          <w:bCs/>
          <w:i/>
          <w:iCs/>
          <w:color w:val="000000"/>
          <w:sz w:val="24"/>
          <w:szCs w:val="24"/>
        </w:rPr>
        <w:t>Нарушения деятельности анализаторов.</w:t>
      </w:r>
      <w:r w:rsidRPr="00006C48">
        <w:rPr>
          <w:color w:val="000000"/>
          <w:sz w:val="24"/>
          <w:szCs w:val="24"/>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rsidR="00006C48" w:rsidRPr="00006C48" w:rsidRDefault="00006C48" w:rsidP="00006C48">
      <w:pPr>
        <w:shd w:val="clear" w:color="auto" w:fill="FFFFFF"/>
        <w:ind w:firstLine="360"/>
        <w:jc w:val="both"/>
        <w:rPr>
          <w:color w:val="000000"/>
          <w:sz w:val="24"/>
          <w:szCs w:val="24"/>
        </w:rPr>
      </w:pPr>
      <w:r w:rsidRPr="00006C48">
        <w:rPr>
          <w:color w:val="000000"/>
          <w:sz w:val="24"/>
          <w:szCs w:val="24"/>
        </w:rPr>
        <w:t>При умственном недоразвитии оказывается дефектным </w:t>
      </w:r>
      <w:r w:rsidRPr="00006C48">
        <w:rPr>
          <w:b/>
          <w:bCs/>
          <w:i/>
          <w:iCs/>
          <w:color w:val="000000"/>
          <w:sz w:val="24"/>
          <w:szCs w:val="24"/>
        </w:rPr>
        <w:t>восприятие:</w:t>
      </w:r>
      <w:r w:rsidRPr="00006C48">
        <w:rPr>
          <w:color w:val="000000"/>
          <w:sz w:val="24"/>
          <w:szCs w:val="24"/>
        </w:rPr>
        <w:t> нарушение обобщенности и замедленный темп. Отмечается  узость объема и трудности восприятия пространства и времени.</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Восприятие неразрывно связано с  </w:t>
      </w:r>
      <w:r w:rsidRPr="00006C48">
        <w:rPr>
          <w:b/>
          <w:bCs/>
          <w:i/>
          <w:iCs/>
          <w:color w:val="000000"/>
          <w:sz w:val="24"/>
          <w:szCs w:val="24"/>
        </w:rPr>
        <w:t>мышлением.</w:t>
      </w:r>
      <w:r w:rsidRPr="00006C48">
        <w:rPr>
          <w:color w:val="000000"/>
          <w:sz w:val="24"/>
          <w:szCs w:val="24"/>
        </w:rPr>
        <w:t> Все функции мышления недостаточно сформированы у детей с нарушениями интеллектуального развития и имеют своеобразные черты.</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У детей с нарушениями интеллектуального развития страдает </w:t>
      </w:r>
      <w:r w:rsidRPr="00006C48">
        <w:rPr>
          <w:b/>
          <w:bCs/>
          <w:i/>
          <w:iCs/>
          <w:color w:val="000000"/>
          <w:sz w:val="24"/>
          <w:szCs w:val="24"/>
        </w:rPr>
        <w:t>внимание: </w:t>
      </w:r>
      <w:r w:rsidRPr="00006C48">
        <w:rPr>
          <w:color w:val="000000"/>
          <w:sz w:val="24"/>
          <w:szCs w:val="24"/>
        </w:rPr>
        <w:t>малая устойчивость, трудности распределения, замедленная переключаемость, сужение объема. Сильно страдает непроизвольное внимание. Произвольное - нецеленаправленно.</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Особенности восприятия и осмысления неразрывно связаны с особенностями  </w:t>
      </w:r>
      <w:r w:rsidRPr="00006C48">
        <w:rPr>
          <w:b/>
          <w:bCs/>
          <w:i/>
          <w:iCs/>
          <w:color w:val="000000"/>
          <w:sz w:val="24"/>
          <w:szCs w:val="24"/>
        </w:rPr>
        <w:t>памяти.</w:t>
      </w:r>
      <w:r w:rsidRPr="00006C48">
        <w:rPr>
          <w:color w:val="000000"/>
          <w:sz w:val="24"/>
          <w:szCs w:val="24"/>
        </w:rPr>
        <w:t> У детей с нарушениями интеллекта процессы запоминания, сохранения и воспроизведения имеют специфические особенности. Память у данных детей характеризуется сужением объема, замедленным темпом, недостаточной осмысленностью и последовательностью.</w:t>
      </w:r>
    </w:p>
    <w:p w:rsidR="00006C48" w:rsidRPr="00006C48" w:rsidRDefault="00006C48" w:rsidP="00006C48">
      <w:pPr>
        <w:shd w:val="clear" w:color="auto" w:fill="FFFFFF"/>
        <w:ind w:firstLine="708"/>
        <w:jc w:val="both"/>
        <w:rPr>
          <w:color w:val="000000"/>
          <w:sz w:val="24"/>
          <w:szCs w:val="24"/>
        </w:rPr>
      </w:pPr>
      <w:r w:rsidRPr="00006C48">
        <w:rPr>
          <w:b/>
          <w:bCs/>
          <w:i/>
          <w:iCs/>
          <w:color w:val="000000"/>
          <w:sz w:val="24"/>
          <w:szCs w:val="24"/>
        </w:rPr>
        <w:t>Речь</w:t>
      </w:r>
      <w:r w:rsidRPr="00006C48">
        <w:rPr>
          <w:color w:val="000000"/>
          <w:sz w:val="24"/>
          <w:szCs w:val="24"/>
        </w:rPr>
        <w:t> развивается с опозданием. Страдают все стороны речи: фонетическая, лексическая, грамматическая. Отмечаются трудности восприятия и понимания речи. Речь бедна, маловыразительна и монотонна, нет логических ударений.  </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Детям, имеющим нарушения интеллектуального развития свойственно  </w:t>
      </w:r>
      <w:r w:rsidRPr="00006C48">
        <w:rPr>
          <w:b/>
          <w:bCs/>
          <w:i/>
          <w:iCs/>
          <w:color w:val="000000"/>
          <w:sz w:val="24"/>
          <w:szCs w:val="24"/>
        </w:rPr>
        <w:t>нарушение эмоционально-волевой сферы и личности в целом.</w:t>
      </w:r>
      <w:r w:rsidRPr="00006C48">
        <w:rPr>
          <w:color w:val="000000"/>
          <w:sz w:val="24"/>
          <w:szCs w:val="24"/>
        </w:rPr>
        <w:t> </w:t>
      </w:r>
    </w:p>
    <w:p w:rsidR="00006C48" w:rsidRPr="00006C48" w:rsidRDefault="00006C48" w:rsidP="00006C48">
      <w:pPr>
        <w:shd w:val="clear" w:color="auto" w:fill="FFFFFF"/>
        <w:jc w:val="both"/>
        <w:rPr>
          <w:color w:val="000000"/>
          <w:sz w:val="24"/>
          <w:szCs w:val="24"/>
        </w:rPr>
      </w:pPr>
      <w:r w:rsidRPr="00006C48">
        <w:rPr>
          <w:b/>
          <w:bCs/>
          <w:i/>
          <w:iCs/>
          <w:color w:val="000000"/>
          <w:sz w:val="24"/>
          <w:szCs w:val="24"/>
        </w:rPr>
        <w:t>В итоге </w:t>
      </w:r>
      <w:r w:rsidRPr="00006C48">
        <w:rPr>
          <w:color w:val="000000"/>
          <w:sz w:val="24"/>
          <w:szCs w:val="24"/>
        </w:rPr>
        <w:t>все отличительные особенности психической деятельности детей с нарушениями интеллектуального развития, носят стойкий характер, поскольку являются результатом органических поражений на разных этапах развития. Хотя олигофрения рассматривается как явление необратимое, это не означает, что оно не поддается коррекции. Указанные недостатки могут быть скорректированы в процессе специальных занятий.</w:t>
      </w:r>
    </w:p>
    <w:p w:rsidR="00006C48" w:rsidRPr="00006C48" w:rsidRDefault="00006C48" w:rsidP="00006C48">
      <w:pPr>
        <w:shd w:val="clear" w:color="auto" w:fill="FFFFFF"/>
        <w:jc w:val="both"/>
        <w:rPr>
          <w:color w:val="000000"/>
          <w:sz w:val="24"/>
          <w:szCs w:val="24"/>
        </w:rPr>
      </w:pPr>
      <w:r w:rsidRPr="00006C48">
        <w:rPr>
          <w:color w:val="000000"/>
          <w:sz w:val="24"/>
          <w:szCs w:val="24"/>
        </w:rPr>
        <w:t>  В соответствии с выявленными нарушениями и составлена данная программа.</w:t>
      </w:r>
    </w:p>
    <w:p w:rsidR="00006C48" w:rsidRPr="00006C48" w:rsidRDefault="00006C48" w:rsidP="00006C48">
      <w:pPr>
        <w:shd w:val="clear" w:color="auto" w:fill="FFFFFF"/>
        <w:ind w:firstLine="708"/>
        <w:jc w:val="center"/>
        <w:rPr>
          <w:color w:val="000000"/>
          <w:sz w:val="24"/>
          <w:szCs w:val="24"/>
        </w:rPr>
      </w:pPr>
      <w:r w:rsidRPr="00006C48">
        <w:rPr>
          <w:b/>
          <w:bCs/>
          <w:color w:val="000000"/>
          <w:sz w:val="24"/>
          <w:szCs w:val="24"/>
        </w:rPr>
        <w:lastRenderedPageBreak/>
        <w:t>Нормативно-правовое обеспечение</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 xml:space="preserve">Федеральный Государственный Образовательный стандарт образования </w:t>
      </w:r>
      <w:proofErr w:type="gramStart"/>
      <w:r w:rsidRPr="00006C48">
        <w:rPr>
          <w:color w:val="000000"/>
          <w:sz w:val="24"/>
          <w:szCs w:val="24"/>
        </w:rPr>
        <w:t>обучающихся</w:t>
      </w:r>
      <w:proofErr w:type="gramEnd"/>
      <w:r w:rsidRPr="00006C48">
        <w:rPr>
          <w:color w:val="000000"/>
          <w:sz w:val="24"/>
          <w:szCs w:val="24"/>
        </w:rPr>
        <w:t xml:space="preserve"> с умственной отсталостью (интеллектуальными нарушениями)</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 xml:space="preserve">Федеральный Закон об образовании в Российской Федерации от 29.12.2012 года (ред. от 29.07.2017) Ст. 34 основные права </w:t>
      </w:r>
      <w:proofErr w:type="gramStart"/>
      <w:r w:rsidRPr="00006C48">
        <w:rPr>
          <w:color w:val="000000"/>
          <w:sz w:val="24"/>
          <w:szCs w:val="24"/>
        </w:rPr>
        <w:t>обучающихся</w:t>
      </w:r>
      <w:proofErr w:type="gramEnd"/>
      <w:r w:rsidRPr="00006C48">
        <w:rPr>
          <w:color w:val="000000"/>
          <w:sz w:val="24"/>
          <w:szCs w:val="24"/>
        </w:rPr>
        <w:t>, ст. 43 обязанности и ответственность обучающихся</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Письмо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Постановление Правительства РФ от 19 марта 2001 г. N 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w:t>
      </w:r>
    </w:p>
    <w:p w:rsidR="00163FC6" w:rsidRDefault="00163FC6" w:rsidP="00006C48">
      <w:pPr>
        <w:shd w:val="clear" w:color="auto" w:fill="FFFFFF"/>
        <w:jc w:val="center"/>
        <w:rPr>
          <w:color w:val="000000"/>
          <w:sz w:val="24"/>
          <w:szCs w:val="24"/>
        </w:rPr>
      </w:pPr>
    </w:p>
    <w:p w:rsidR="00006C48" w:rsidRDefault="00006C48" w:rsidP="00006C48">
      <w:pPr>
        <w:shd w:val="clear" w:color="auto" w:fill="FFFFFF"/>
        <w:jc w:val="center"/>
        <w:rPr>
          <w:color w:val="000000"/>
          <w:sz w:val="24"/>
          <w:szCs w:val="24"/>
        </w:rPr>
      </w:pPr>
      <w:r w:rsidRPr="00006C48">
        <w:rPr>
          <w:b/>
          <w:bCs/>
          <w:color w:val="000000"/>
          <w:sz w:val="24"/>
          <w:szCs w:val="24"/>
        </w:rPr>
        <w:t>Методологические и теоретические основы программы</w:t>
      </w:r>
      <w:r w:rsidRPr="00006C48">
        <w:rPr>
          <w:color w:val="000000"/>
          <w:sz w:val="24"/>
          <w:szCs w:val="24"/>
        </w:rPr>
        <w:t>.</w:t>
      </w:r>
    </w:p>
    <w:p w:rsidR="00163FC6" w:rsidRPr="00006C48" w:rsidRDefault="00163FC6" w:rsidP="00006C48">
      <w:pPr>
        <w:shd w:val="clear" w:color="auto" w:fill="FFFFFF"/>
        <w:jc w:val="center"/>
        <w:rPr>
          <w:color w:val="000000"/>
          <w:sz w:val="24"/>
          <w:szCs w:val="24"/>
        </w:rPr>
      </w:pPr>
    </w:p>
    <w:p w:rsidR="00006C48" w:rsidRPr="00006C48" w:rsidRDefault="00006C48" w:rsidP="00006C48">
      <w:pPr>
        <w:shd w:val="clear" w:color="auto" w:fill="FFFFFF"/>
        <w:ind w:firstLine="708"/>
        <w:jc w:val="both"/>
        <w:rPr>
          <w:color w:val="000000"/>
          <w:sz w:val="24"/>
          <w:szCs w:val="24"/>
        </w:rPr>
      </w:pPr>
      <w:r w:rsidRPr="00006C48">
        <w:rPr>
          <w:color w:val="000000"/>
          <w:sz w:val="24"/>
          <w:szCs w:val="24"/>
        </w:rPr>
        <w:t xml:space="preserve">Программа по коррекционному курсу для </w:t>
      </w:r>
      <w:proofErr w:type="gramStart"/>
      <w:r w:rsidRPr="00006C48">
        <w:rPr>
          <w:color w:val="000000"/>
          <w:sz w:val="24"/>
          <w:szCs w:val="24"/>
        </w:rPr>
        <w:t>обучающихся</w:t>
      </w:r>
      <w:proofErr w:type="gramEnd"/>
      <w:r w:rsidRPr="00006C48">
        <w:rPr>
          <w:color w:val="000000"/>
          <w:sz w:val="24"/>
          <w:szCs w:val="24"/>
        </w:rPr>
        <w:t xml:space="preserve"> </w:t>
      </w:r>
      <w:r>
        <w:rPr>
          <w:color w:val="000000"/>
          <w:sz w:val="24"/>
          <w:szCs w:val="24"/>
        </w:rPr>
        <w:t xml:space="preserve">5- </w:t>
      </w:r>
      <w:r w:rsidRPr="00006C48">
        <w:rPr>
          <w:color w:val="000000"/>
          <w:sz w:val="24"/>
          <w:szCs w:val="24"/>
        </w:rPr>
        <w:t>6 класса имеет под собой методологические и теоретические основания. В качестве одного из таких оснований могут выступать </w:t>
      </w:r>
      <w:r w:rsidRPr="00006C48">
        <w:rPr>
          <w:b/>
          <w:bCs/>
          <w:i/>
          <w:iCs/>
          <w:color w:val="000000"/>
          <w:sz w:val="24"/>
          <w:szCs w:val="24"/>
        </w:rPr>
        <w:t>принципы</w:t>
      </w:r>
      <w:r w:rsidRPr="00006C48">
        <w:rPr>
          <w:color w:val="000000"/>
          <w:sz w:val="24"/>
          <w:szCs w:val="24"/>
        </w:rPr>
        <w:t>, определяющие построение, реализацию программы и организацию работы по ней:</w:t>
      </w:r>
    </w:p>
    <w:p w:rsidR="00006C48" w:rsidRPr="00006C48" w:rsidRDefault="00006C48" w:rsidP="00006C48">
      <w:pPr>
        <w:shd w:val="clear" w:color="auto" w:fill="FFFFFF"/>
        <w:jc w:val="both"/>
        <w:rPr>
          <w:color w:val="000000"/>
          <w:sz w:val="24"/>
          <w:szCs w:val="24"/>
        </w:rPr>
      </w:pPr>
      <w:r w:rsidRPr="00006C48">
        <w:rPr>
          <w:color w:val="000000"/>
          <w:sz w:val="24"/>
          <w:szCs w:val="24"/>
        </w:rPr>
        <w:t>-</w:t>
      </w:r>
      <w:r w:rsidRPr="00006C48">
        <w:rPr>
          <w:i/>
          <w:iCs/>
          <w:color w:val="000000"/>
          <w:sz w:val="24"/>
          <w:szCs w:val="24"/>
        </w:rPr>
        <w:t>гуманизма </w:t>
      </w:r>
      <w:r w:rsidRPr="00006C48">
        <w:rPr>
          <w:color w:val="000000"/>
          <w:sz w:val="24"/>
          <w:szCs w:val="24"/>
        </w:rPr>
        <w:t>– вера возможности ребёнка, субъективного, позитивного подхода;</w:t>
      </w:r>
    </w:p>
    <w:p w:rsidR="00006C48" w:rsidRPr="00006C48" w:rsidRDefault="00006C48" w:rsidP="00006C48">
      <w:pPr>
        <w:shd w:val="clear" w:color="auto" w:fill="FFFFFF"/>
        <w:jc w:val="both"/>
        <w:rPr>
          <w:color w:val="000000"/>
          <w:sz w:val="24"/>
          <w:szCs w:val="24"/>
        </w:rPr>
      </w:pPr>
      <w:r w:rsidRPr="00006C48">
        <w:rPr>
          <w:i/>
          <w:iCs/>
          <w:color w:val="000000"/>
          <w:sz w:val="24"/>
          <w:szCs w:val="24"/>
        </w:rPr>
        <w:t>-системности</w:t>
      </w:r>
      <w:r w:rsidRPr="00006C48">
        <w:rPr>
          <w:color w:val="000000"/>
          <w:sz w:val="24"/>
          <w:szCs w:val="24"/>
        </w:rPr>
        <w:t> – рассмотрения ребёнка как целостного, качественного своеобразного, динамично развивающегося субъекта; рассмотрение его речевых нарушений во взаимосвязи с другими сторонами психического развития;</w:t>
      </w:r>
    </w:p>
    <w:p w:rsidR="00006C48" w:rsidRPr="00006C48" w:rsidRDefault="00006C48" w:rsidP="00006C48">
      <w:pPr>
        <w:shd w:val="clear" w:color="auto" w:fill="FFFFFF"/>
        <w:jc w:val="both"/>
        <w:rPr>
          <w:color w:val="000000"/>
          <w:sz w:val="24"/>
          <w:szCs w:val="24"/>
        </w:rPr>
      </w:pPr>
      <w:r w:rsidRPr="00006C48">
        <w:rPr>
          <w:color w:val="000000"/>
          <w:sz w:val="24"/>
          <w:szCs w:val="24"/>
        </w:rPr>
        <w:t>- </w:t>
      </w:r>
      <w:r w:rsidRPr="00006C48">
        <w:rPr>
          <w:i/>
          <w:iCs/>
          <w:color w:val="000000"/>
          <w:sz w:val="24"/>
          <w:szCs w:val="24"/>
        </w:rPr>
        <w:t>реалистичности </w:t>
      </w:r>
      <w:r w:rsidRPr="00006C48">
        <w:rPr>
          <w:color w:val="000000"/>
          <w:sz w:val="24"/>
          <w:szCs w:val="24"/>
        </w:rPr>
        <w:t>– учёта реальных возможностей ребёнка и ситуации, единства диагностики и коррекционно-развивающей работы;</w:t>
      </w:r>
    </w:p>
    <w:p w:rsidR="00006C48" w:rsidRPr="00006C48" w:rsidRDefault="00006C48" w:rsidP="00006C48">
      <w:pPr>
        <w:shd w:val="clear" w:color="auto" w:fill="FFFFFF"/>
        <w:jc w:val="both"/>
        <w:rPr>
          <w:color w:val="000000"/>
          <w:sz w:val="24"/>
          <w:szCs w:val="24"/>
        </w:rPr>
      </w:pPr>
      <w:r w:rsidRPr="00006C48">
        <w:rPr>
          <w:color w:val="000000"/>
          <w:sz w:val="24"/>
          <w:szCs w:val="24"/>
        </w:rPr>
        <w:t>- </w:t>
      </w:r>
      <w:proofErr w:type="spellStart"/>
      <w:r w:rsidRPr="00006C48">
        <w:rPr>
          <w:i/>
          <w:iCs/>
          <w:color w:val="000000"/>
          <w:sz w:val="24"/>
          <w:szCs w:val="24"/>
        </w:rPr>
        <w:t>деятельностного</w:t>
      </w:r>
      <w:proofErr w:type="spellEnd"/>
      <w:r w:rsidRPr="00006C48">
        <w:rPr>
          <w:i/>
          <w:iCs/>
          <w:color w:val="000000"/>
          <w:sz w:val="24"/>
          <w:szCs w:val="24"/>
        </w:rPr>
        <w:t xml:space="preserve"> подхода</w:t>
      </w:r>
      <w:r w:rsidRPr="00006C48">
        <w:rPr>
          <w:color w:val="000000"/>
          <w:sz w:val="24"/>
          <w:szCs w:val="24"/>
        </w:rPr>
        <w:t>-опоры коррекционно-развивающей работы на ведущий вид деятельности, свойственный возрасту;</w:t>
      </w:r>
    </w:p>
    <w:p w:rsidR="00006C48" w:rsidRPr="00006C48" w:rsidRDefault="00006C48" w:rsidP="00006C48">
      <w:pPr>
        <w:shd w:val="clear" w:color="auto" w:fill="FFFFFF"/>
        <w:jc w:val="both"/>
        <w:rPr>
          <w:color w:val="000000"/>
          <w:sz w:val="24"/>
          <w:szCs w:val="24"/>
        </w:rPr>
      </w:pPr>
      <w:r w:rsidRPr="00006C48">
        <w:rPr>
          <w:color w:val="000000"/>
          <w:sz w:val="24"/>
          <w:szCs w:val="24"/>
        </w:rPr>
        <w:t>- </w:t>
      </w:r>
      <w:r w:rsidRPr="00006C48">
        <w:rPr>
          <w:i/>
          <w:iCs/>
          <w:color w:val="000000"/>
          <w:sz w:val="24"/>
          <w:szCs w:val="24"/>
        </w:rPr>
        <w:t>индивидуально-дифференцированного подхода</w:t>
      </w:r>
      <w:r w:rsidRPr="00006C48">
        <w:rPr>
          <w:color w:val="000000"/>
          <w:sz w:val="24"/>
          <w:szCs w:val="24"/>
        </w:rPr>
        <w:t> -  изменение содержания, форм и способов коррекционно-развивающей работы в зависимости от индивидуальных особенностей ребёнка, целей работы;</w:t>
      </w:r>
    </w:p>
    <w:p w:rsidR="00006C48" w:rsidRPr="00006C48" w:rsidRDefault="00006C48" w:rsidP="00006C48">
      <w:pPr>
        <w:shd w:val="clear" w:color="auto" w:fill="FFFFFF"/>
        <w:jc w:val="both"/>
        <w:rPr>
          <w:color w:val="000000"/>
          <w:sz w:val="24"/>
          <w:szCs w:val="24"/>
        </w:rPr>
      </w:pPr>
      <w:r w:rsidRPr="00006C48">
        <w:rPr>
          <w:color w:val="000000"/>
          <w:sz w:val="24"/>
          <w:szCs w:val="24"/>
        </w:rPr>
        <w:t>- </w:t>
      </w:r>
      <w:r w:rsidRPr="00006C48">
        <w:rPr>
          <w:i/>
          <w:iCs/>
          <w:color w:val="000000"/>
          <w:sz w:val="24"/>
          <w:szCs w:val="24"/>
        </w:rPr>
        <w:t>системного подхода </w:t>
      </w:r>
      <w:r w:rsidRPr="00006C48">
        <w:rPr>
          <w:color w:val="000000"/>
          <w:sz w:val="24"/>
          <w:szCs w:val="24"/>
        </w:rPr>
        <w:t>– взаимосвязь коррекционно-развивающих действий на звукопроизношение, фонематические процессы, лексику и грамматический строй речи.</w:t>
      </w:r>
    </w:p>
    <w:p w:rsidR="00006C48" w:rsidRPr="00006C48" w:rsidRDefault="00006C48" w:rsidP="00006C48">
      <w:pPr>
        <w:shd w:val="clear" w:color="auto" w:fill="FFFFFF"/>
        <w:ind w:firstLine="710"/>
        <w:rPr>
          <w:color w:val="000000"/>
          <w:sz w:val="24"/>
          <w:szCs w:val="24"/>
        </w:rPr>
      </w:pPr>
      <w:r w:rsidRPr="00006C48">
        <w:rPr>
          <w:color w:val="000000"/>
          <w:sz w:val="24"/>
          <w:szCs w:val="24"/>
        </w:rPr>
        <w:t>Учитывая специфику образовательного процесса в школе, где обучаются дети, имеющие дефект интеллектуального развития, при создании использовались материалы исследований в сфере дефектологии и психологии С. Я. Рубинштейн, М.С Певзнер.</w:t>
      </w:r>
    </w:p>
    <w:p w:rsidR="00006C48" w:rsidRPr="00006C48" w:rsidRDefault="00006C48" w:rsidP="00006C48">
      <w:pPr>
        <w:shd w:val="clear" w:color="auto" w:fill="FFFFFF"/>
        <w:ind w:firstLine="710"/>
        <w:rPr>
          <w:color w:val="000000"/>
          <w:sz w:val="24"/>
          <w:szCs w:val="24"/>
        </w:rPr>
      </w:pPr>
      <w:r w:rsidRPr="00006C48">
        <w:rPr>
          <w:color w:val="000000"/>
          <w:sz w:val="24"/>
          <w:szCs w:val="24"/>
        </w:rPr>
        <w:t xml:space="preserve">При разработке программы учитывались современные тенденции образования, нашедшие отражение в комплексных программах «Педагогическая коррекция и социальное развитие детей школьного возраста с ограниченными возможностями здоровья» под редакцией авторского коллектива: Р.В.Мельникова, А. Н. </w:t>
      </w:r>
      <w:proofErr w:type="spellStart"/>
      <w:r w:rsidRPr="00006C48">
        <w:rPr>
          <w:color w:val="000000"/>
          <w:sz w:val="24"/>
          <w:szCs w:val="24"/>
        </w:rPr>
        <w:t>Косогорова</w:t>
      </w:r>
      <w:proofErr w:type="spellEnd"/>
      <w:r w:rsidRPr="00006C48">
        <w:rPr>
          <w:color w:val="000000"/>
          <w:sz w:val="24"/>
          <w:szCs w:val="24"/>
        </w:rPr>
        <w:t xml:space="preserve">, Т.В. </w:t>
      </w:r>
      <w:proofErr w:type="spellStart"/>
      <w:r w:rsidRPr="00006C48">
        <w:rPr>
          <w:color w:val="000000"/>
          <w:sz w:val="24"/>
          <w:szCs w:val="24"/>
        </w:rPr>
        <w:t>Бареева</w:t>
      </w:r>
      <w:proofErr w:type="spellEnd"/>
      <w:r w:rsidRPr="00006C48">
        <w:rPr>
          <w:color w:val="000000"/>
          <w:sz w:val="24"/>
          <w:szCs w:val="24"/>
        </w:rPr>
        <w:t xml:space="preserve">, И.А. Петрова и др. (2010г.) и «Особый ребёнок» </w:t>
      </w:r>
      <w:proofErr w:type="gramStart"/>
      <w:r w:rsidRPr="00006C48">
        <w:rPr>
          <w:color w:val="000000"/>
          <w:sz w:val="24"/>
          <w:szCs w:val="24"/>
        </w:rPr>
        <w:t>под</w:t>
      </w:r>
      <w:proofErr w:type="gramEnd"/>
    </w:p>
    <w:p w:rsidR="00006C48" w:rsidRPr="00006C48" w:rsidRDefault="00006C48" w:rsidP="00006C48">
      <w:pPr>
        <w:shd w:val="clear" w:color="auto" w:fill="FFFFFF"/>
        <w:ind w:firstLine="710"/>
        <w:rPr>
          <w:color w:val="000000"/>
          <w:sz w:val="24"/>
          <w:szCs w:val="24"/>
        </w:rPr>
      </w:pPr>
      <w:r w:rsidRPr="00006C48">
        <w:rPr>
          <w:color w:val="000000"/>
          <w:sz w:val="24"/>
          <w:szCs w:val="24"/>
        </w:rPr>
        <w:t>редакцией Н.В. Верещагиной (2009г.).</w:t>
      </w:r>
    </w:p>
    <w:p w:rsidR="00006C48" w:rsidRPr="00006C48" w:rsidRDefault="00006C48" w:rsidP="00006C48">
      <w:pPr>
        <w:shd w:val="clear" w:color="auto" w:fill="FFFFFF"/>
        <w:ind w:firstLine="710"/>
        <w:rPr>
          <w:color w:val="000000"/>
          <w:sz w:val="24"/>
          <w:szCs w:val="24"/>
        </w:rPr>
      </w:pPr>
      <w:r w:rsidRPr="00006C48">
        <w:rPr>
          <w:color w:val="000000"/>
          <w:sz w:val="24"/>
          <w:szCs w:val="24"/>
        </w:rPr>
        <w:t xml:space="preserve">Методологической основой коррекционно-развивающего обучения является личностно-центрированный подход к организации деятельности ребенка </w:t>
      </w:r>
      <w:proofErr w:type="gramStart"/>
      <w:r w:rsidRPr="00006C48">
        <w:rPr>
          <w:color w:val="000000"/>
          <w:sz w:val="24"/>
          <w:szCs w:val="24"/>
        </w:rPr>
        <w:t>со</w:t>
      </w:r>
      <w:proofErr w:type="gramEnd"/>
      <w:r w:rsidRPr="00006C48">
        <w:rPr>
          <w:color w:val="000000"/>
          <w:sz w:val="24"/>
          <w:szCs w:val="24"/>
        </w:rPr>
        <w:t xml:space="preserve"> взрослым и со сверстниками.</w:t>
      </w:r>
    </w:p>
    <w:p w:rsidR="00006C48" w:rsidRPr="00006C48" w:rsidRDefault="00006C48" w:rsidP="00006C48">
      <w:pPr>
        <w:shd w:val="clear" w:color="auto" w:fill="FFFFFF"/>
        <w:ind w:firstLine="710"/>
        <w:rPr>
          <w:color w:val="000000"/>
          <w:sz w:val="24"/>
          <w:szCs w:val="24"/>
        </w:rPr>
      </w:pPr>
      <w:r w:rsidRPr="00006C48">
        <w:rPr>
          <w:color w:val="000000"/>
          <w:sz w:val="24"/>
          <w:szCs w:val="24"/>
        </w:rPr>
        <w:lastRenderedPageBreak/>
        <w:t xml:space="preserve">Воспитание и развитие детей базируются также на </w:t>
      </w:r>
      <w:proofErr w:type="spellStart"/>
      <w:r w:rsidRPr="00006C48">
        <w:rPr>
          <w:color w:val="000000"/>
          <w:sz w:val="24"/>
          <w:szCs w:val="24"/>
        </w:rPr>
        <w:t>природосообразном</w:t>
      </w:r>
      <w:proofErr w:type="spellEnd"/>
      <w:r w:rsidRPr="00006C48">
        <w:rPr>
          <w:color w:val="000000"/>
          <w:sz w:val="24"/>
          <w:szCs w:val="24"/>
        </w:rPr>
        <w:t xml:space="preserve"> подходе к организации развивающей, </w:t>
      </w:r>
      <w:proofErr w:type="spellStart"/>
      <w:r w:rsidRPr="00006C48">
        <w:rPr>
          <w:color w:val="000000"/>
          <w:sz w:val="24"/>
          <w:szCs w:val="24"/>
        </w:rPr>
        <w:t>здоровьесберегающей</w:t>
      </w:r>
      <w:proofErr w:type="spellEnd"/>
      <w:r w:rsidRPr="00006C48">
        <w:rPr>
          <w:color w:val="000000"/>
          <w:sz w:val="24"/>
          <w:szCs w:val="24"/>
        </w:rPr>
        <w:t xml:space="preserve"> и обучающей работы.</w:t>
      </w:r>
    </w:p>
    <w:p w:rsidR="00006C48" w:rsidRPr="00006C48" w:rsidRDefault="00006C48" w:rsidP="00006C48">
      <w:pPr>
        <w:shd w:val="clear" w:color="auto" w:fill="FFFFFF"/>
        <w:ind w:firstLine="710"/>
        <w:rPr>
          <w:color w:val="000000"/>
          <w:sz w:val="24"/>
          <w:szCs w:val="24"/>
        </w:rPr>
      </w:pPr>
      <w:r w:rsidRPr="00006C48">
        <w:rPr>
          <w:color w:val="000000"/>
          <w:sz w:val="24"/>
          <w:szCs w:val="24"/>
        </w:rPr>
        <w:t xml:space="preserve">Учет закономерностей созревания детского организма, знание его физиологических особенностей, понимание особенностей индивидуального, физического и психического развития — все это принимается во внимание при использовании методов и приемов образовательно-воспитательной работы. Принцип </w:t>
      </w:r>
      <w:proofErr w:type="spellStart"/>
      <w:r w:rsidRPr="00006C48">
        <w:rPr>
          <w:color w:val="000000"/>
          <w:sz w:val="24"/>
          <w:szCs w:val="24"/>
        </w:rPr>
        <w:t>здорвьесберегающей</w:t>
      </w:r>
      <w:proofErr w:type="spellEnd"/>
      <w:r w:rsidRPr="00006C48">
        <w:rPr>
          <w:color w:val="000000"/>
          <w:sz w:val="24"/>
          <w:szCs w:val="24"/>
        </w:rPr>
        <w:t xml:space="preserve">, оздоровительной направленности воспитания является ведущим принципом при организации обучения и при построении всей системы </w:t>
      </w:r>
      <w:proofErr w:type="spellStart"/>
      <w:r w:rsidRPr="00006C48">
        <w:rPr>
          <w:color w:val="000000"/>
          <w:sz w:val="24"/>
          <w:szCs w:val="24"/>
        </w:rPr>
        <w:t>коррекционно</w:t>
      </w:r>
      <w:proofErr w:type="spellEnd"/>
      <w:r w:rsidRPr="00006C48">
        <w:rPr>
          <w:color w:val="000000"/>
          <w:sz w:val="24"/>
          <w:szCs w:val="24"/>
        </w:rPr>
        <w:t>-</w:t>
      </w:r>
    </w:p>
    <w:p w:rsidR="00006C48" w:rsidRPr="00006C48" w:rsidRDefault="00006C48" w:rsidP="00006C48">
      <w:pPr>
        <w:shd w:val="clear" w:color="auto" w:fill="FFFFFF"/>
        <w:ind w:firstLine="710"/>
        <w:rPr>
          <w:color w:val="000000"/>
          <w:sz w:val="24"/>
          <w:szCs w:val="24"/>
        </w:rPr>
      </w:pPr>
      <w:r w:rsidRPr="00006C48">
        <w:rPr>
          <w:color w:val="000000"/>
          <w:sz w:val="24"/>
          <w:szCs w:val="24"/>
        </w:rPr>
        <w:t>педагогической работы.</w:t>
      </w:r>
    </w:p>
    <w:p w:rsidR="00006C48" w:rsidRPr="00006C48" w:rsidRDefault="00006C48" w:rsidP="00006C48">
      <w:pPr>
        <w:shd w:val="clear" w:color="auto" w:fill="FFFFFF"/>
        <w:ind w:firstLine="710"/>
        <w:rPr>
          <w:color w:val="000000"/>
          <w:sz w:val="24"/>
          <w:szCs w:val="24"/>
        </w:rPr>
      </w:pPr>
      <w:r w:rsidRPr="00006C48">
        <w:rPr>
          <w:color w:val="000000"/>
          <w:sz w:val="24"/>
          <w:szCs w:val="24"/>
        </w:rPr>
        <w:t>Учет индивидуальных особенностей и возможностей каждого из детей также является стратегической задачей обучения.</w:t>
      </w:r>
    </w:p>
    <w:p w:rsidR="00006C48" w:rsidRPr="004702B0" w:rsidRDefault="00006C48" w:rsidP="00006C48">
      <w:pPr>
        <w:shd w:val="clear" w:color="auto" w:fill="FFFFFF"/>
        <w:spacing w:before="100" w:beforeAutospacing="1" w:after="100" w:afterAutospacing="1"/>
        <w:ind w:firstLine="709"/>
        <w:jc w:val="center"/>
        <w:rPr>
          <w:b/>
          <w:bCs/>
          <w:color w:val="000000"/>
          <w:sz w:val="24"/>
          <w:szCs w:val="24"/>
        </w:rPr>
      </w:pPr>
      <w:r w:rsidRPr="00366FDA">
        <w:rPr>
          <w:b/>
          <w:bCs/>
          <w:color w:val="000000"/>
          <w:sz w:val="24"/>
          <w:szCs w:val="24"/>
        </w:rPr>
        <w:t>ХАРАКТЕРИСТИКА КОРРЕКЦИОННОГО  КУРСА</w:t>
      </w:r>
    </w:p>
    <w:p w:rsidR="00006C48" w:rsidRPr="00006C48" w:rsidRDefault="00006C48" w:rsidP="00006C48">
      <w:pPr>
        <w:shd w:val="clear" w:color="auto" w:fill="FFFFFF"/>
        <w:ind w:left="568" w:hanging="568"/>
        <w:jc w:val="center"/>
        <w:rPr>
          <w:color w:val="000000"/>
          <w:sz w:val="24"/>
          <w:szCs w:val="24"/>
        </w:rPr>
      </w:pPr>
      <w:r w:rsidRPr="00006C48">
        <w:rPr>
          <w:b/>
          <w:bCs/>
          <w:color w:val="000000"/>
          <w:sz w:val="24"/>
          <w:szCs w:val="24"/>
        </w:rPr>
        <w:t>Практическая направленность программы</w:t>
      </w:r>
    </w:p>
    <w:p w:rsidR="00006C48" w:rsidRPr="00006C48" w:rsidRDefault="00006C48" w:rsidP="00006C48">
      <w:pPr>
        <w:shd w:val="clear" w:color="auto" w:fill="FFFFFF"/>
        <w:ind w:firstLine="710"/>
        <w:rPr>
          <w:color w:val="000000"/>
          <w:sz w:val="24"/>
          <w:szCs w:val="24"/>
        </w:rPr>
      </w:pPr>
      <w:r w:rsidRPr="00006C48">
        <w:rPr>
          <w:color w:val="000000"/>
          <w:sz w:val="24"/>
          <w:szCs w:val="24"/>
        </w:rPr>
        <w:t>Программа предназначена для проведения коррекционно-педагогической работы с</w:t>
      </w:r>
      <w:r w:rsidR="00CD6FD8">
        <w:rPr>
          <w:color w:val="000000"/>
          <w:sz w:val="24"/>
          <w:szCs w:val="24"/>
        </w:rPr>
        <w:t xml:space="preserve"> </w:t>
      </w:r>
      <w:r w:rsidRPr="00006C48">
        <w:rPr>
          <w:color w:val="000000"/>
          <w:sz w:val="24"/>
          <w:szCs w:val="24"/>
        </w:rPr>
        <w:t xml:space="preserve">обучающихся </w:t>
      </w:r>
      <w:r>
        <w:rPr>
          <w:color w:val="000000"/>
          <w:sz w:val="24"/>
          <w:szCs w:val="24"/>
        </w:rPr>
        <w:t>5-</w:t>
      </w:r>
      <w:r w:rsidRPr="00006C48">
        <w:rPr>
          <w:color w:val="000000"/>
          <w:sz w:val="24"/>
          <w:szCs w:val="24"/>
        </w:rPr>
        <w:t>6 класса с интеллектуальными нарушениями</w:t>
      </w:r>
      <w:proofErr w:type="gramStart"/>
      <w:r w:rsidRPr="00006C48">
        <w:rPr>
          <w:color w:val="000000"/>
          <w:sz w:val="24"/>
          <w:szCs w:val="24"/>
        </w:rPr>
        <w:t> .</w:t>
      </w:r>
      <w:proofErr w:type="gramEnd"/>
    </w:p>
    <w:p w:rsidR="00006C48" w:rsidRPr="00006C48" w:rsidRDefault="00006C48" w:rsidP="00006C48">
      <w:pPr>
        <w:shd w:val="clear" w:color="auto" w:fill="FFFFFF"/>
        <w:ind w:firstLine="710"/>
        <w:rPr>
          <w:color w:val="000000"/>
          <w:sz w:val="24"/>
          <w:szCs w:val="24"/>
        </w:rPr>
      </w:pPr>
      <w:proofErr w:type="gramStart"/>
      <w:r w:rsidRPr="00006C48">
        <w:rPr>
          <w:color w:val="000000"/>
          <w:sz w:val="24"/>
          <w:szCs w:val="24"/>
        </w:rPr>
        <w:t xml:space="preserve">У обучающихся  нарушения приводят к недостаточности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w:t>
      </w:r>
      <w:proofErr w:type="spellStart"/>
      <w:r w:rsidRPr="00006C48">
        <w:rPr>
          <w:color w:val="000000"/>
          <w:sz w:val="24"/>
          <w:szCs w:val="24"/>
        </w:rPr>
        <w:t>опосредования</w:t>
      </w:r>
      <w:proofErr w:type="spellEnd"/>
      <w:r w:rsidRPr="00006C48">
        <w:rPr>
          <w:color w:val="000000"/>
          <w:sz w:val="24"/>
          <w:szCs w:val="24"/>
        </w:rPr>
        <w:t>, в частности — вербализации, искажению познания окружающего мира, бедности социального опыта, изменениям в становлении личности.</w:t>
      </w:r>
      <w:proofErr w:type="gramEnd"/>
      <w:r w:rsidRPr="00006C48">
        <w:rPr>
          <w:color w:val="000000"/>
          <w:sz w:val="24"/>
          <w:szCs w:val="24"/>
        </w:rPr>
        <w:t xml:space="preserve"> Наличие первичного нарушения оказывает влияние на весь ход дальнейшего развития ребенка.</w:t>
      </w:r>
    </w:p>
    <w:p w:rsidR="00006C48" w:rsidRPr="00006C48" w:rsidRDefault="00006C48" w:rsidP="00006C48">
      <w:pPr>
        <w:shd w:val="clear" w:color="auto" w:fill="FFFFFF"/>
        <w:rPr>
          <w:color w:val="000000"/>
          <w:sz w:val="24"/>
          <w:szCs w:val="24"/>
        </w:rPr>
      </w:pPr>
      <w:r w:rsidRPr="00006C48">
        <w:rPr>
          <w:color w:val="000000"/>
          <w:sz w:val="24"/>
          <w:szCs w:val="24"/>
        </w:rPr>
        <w:t>Каждый ребенок имеет  различные психические, физические нарушения в развитии. Помимо общих закономерностей развития, все имеют специфические психолого-педагогические особенности, отличающие эту категорию детей от другой, которые необходимо учитывать при определении коррекционной работы в образовательном пространстве.</w:t>
      </w:r>
    </w:p>
    <w:p w:rsidR="00006C48" w:rsidRPr="00006C48" w:rsidRDefault="00006C48" w:rsidP="00006C48">
      <w:pPr>
        <w:shd w:val="clear" w:color="auto" w:fill="FFFFFF"/>
        <w:ind w:firstLine="708"/>
        <w:jc w:val="center"/>
        <w:rPr>
          <w:color w:val="000000"/>
          <w:sz w:val="24"/>
          <w:szCs w:val="24"/>
        </w:rPr>
      </w:pPr>
      <w:r w:rsidRPr="00006C48">
        <w:rPr>
          <w:b/>
          <w:bCs/>
          <w:color w:val="000000"/>
          <w:sz w:val="24"/>
          <w:szCs w:val="24"/>
        </w:rPr>
        <w:t>Цель программы</w:t>
      </w:r>
    </w:p>
    <w:p w:rsidR="00006C48" w:rsidRPr="00006C48" w:rsidRDefault="00006C48" w:rsidP="00006C48">
      <w:pPr>
        <w:shd w:val="clear" w:color="auto" w:fill="FFFFFF"/>
        <w:jc w:val="both"/>
        <w:rPr>
          <w:color w:val="000000"/>
          <w:sz w:val="24"/>
          <w:szCs w:val="24"/>
        </w:rPr>
      </w:pPr>
      <w:r w:rsidRPr="00006C48">
        <w:rPr>
          <w:color w:val="00000A"/>
          <w:sz w:val="24"/>
          <w:szCs w:val="24"/>
        </w:rPr>
        <w:t>        </w:t>
      </w:r>
      <w:r w:rsidRPr="00006C48">
        <w:rPr>
          <w:b/>
          <w:bCs/>
          <w:color w:val="000000"/>
          <w:sz w:val="24"/>
          <w:szCs w:val="24"/>
        </w:rPr>
        <w:t>Цель </w:t>
      </w:r>
      <w:r w:rsidRPr="00006C48">
        <w:rPr>
          <w:color w:val="000000"/>
          <w:sz w:val="24"/>
          <w:szCs w:val="24"/>
        </w:rPr>
        <w:t>реализации программы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06C48" w:rsidRPr="00006C48" w:rsidRDefault="00006C48" w:rsidP="00006C48">
      <w:pPr>
        <w:shd w:val="clear" w:color="auto" w:fill="FFFFFF"/>
        <w:jc w:val="center"/>
        <w:rPr>
          <w:color w:val="000000"/>
          <w:sz w:val="24"/>
          <w:szCs w:val="24"/>
        </w:rPr>
      </w:pPr>
      <w:r w:rsidRPr="00006C48">
        <w:rPr>
          <w:b/>
          <w:bCs/>
          <w:color w:val="000000"/>
          <w:sz w:val="24"/>
          <w:szCs w:val="24"/>
        </w:rPr>
        <w:t>Основные задачи программы</w:t>
      </w:r>
    </w:p>
    <w:p w:rsidR="00006C48" w:rsidRPr="00006C48" w:rsidRDefault="00006C48" w:rsidP="00006C48">
      <w:pPr>
        <w:shd w:val="clear" w:color="auto" w:fill="FFFFFF"/>
        <w:jc w:val="both"/>
        <w:rPr>
          <w:color w:val="000000"/>
          <w:sz w:val="24"/>
          <w:szCs w:val="24"/>
        </w:rPr>
      </w:pPr>
      <w:r w:rsidRPr="00006C48">
        <w:rPr>
          <w:color w:val="000000"/>
          <w:sz w:val="24"/>
          <w:szCs w:val="24"/>
        </w:rPr>
        <w:t>― овладение обучающимися с умственной отсталостью (интеллектуальными нарушениями) учебной деятельностью, обеспечивающей формирование жизненных компетенций;</w:t>
      </w:r>
    </w:p>
    <w:p w:rsidR="00006C48" w:rsidRPr="00006C48" w:rsidRDefault="00006C48" w:rsidP="00006C48">
      <w:pPr>
        <w:shd w:val="clear" w:color="auto" w:fill="FFFFFF"/>
        <w:jc w:val="both"/>
        <w:rPr>
          <w:color w:val="000000"/>
          <w:sz w:val="24"/>
          <w:szCs w:val="24"/>
        </w:rPr>
      </w:pPr>
      <w:r w:rsidRPr="00006C48">
        <w:rPr>
          <w:color w:val="000000"/>
          <w:sz w:val="24"/>
          <w:szCs w:val="24"/>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006C48" w:rsidRPr="00006C48" w:rsidRDefault="00006C48" w:rsidP="00006C48">
      <w:pPr>
        <w:shd w:val="clear" w:color="auto" w:fill="FFFFFF"/>
        <w:ind w:firstLine="708"/>
        <w:rPr>
          <w:color w:val="000000"/>
          <w:sz w:val="24"/>
          <w:szCs w:val="24"/>
        </w:rPr>
      </w:pPr>
      <w:r w:rsidRPr="00006C48">
        <w:rPr>
          <w:color w:val="000000"/>
          <w:sz w:val="24"/>
          <w:szCs w:val="24"/>
        </w:rPr>
        <w:t>― достижение планируемых результатов освоения программы  с учетом их особых образовательных потребностей, а также индивидуальных особенностей и возможностей;</w:t>
      </w:r>
    </w:p>
    <w:p w:rsidR="00006C48" w:rsidRPr="00006C48" w:rsidRDefault="00006C48" w:rsidP="00006C48">
      <w:pPr>
        <w:shd w:val="clear" w:color="auto" w:fill="FFFFFF"/>
        <w:ind w:firstLine="708"/>
        <w:rPr>
          <w:color w:val="000000"/>
          <w:sz w:val="24"/>
          <w:szCs w:val="24"/>
        </w:rPr>
      </w:pPr>
      <w:r w:rsidRPr="00006C48">
        <w:rPr>
          <w:b/>
          <w:bCs/>
          <w:color w:val="000000"/>
          <w:sz w:val="24"/>
          <w:szCs w:val="24"/>
        </w:rPr>
        <w:t> Срок реализации программы</w:t>
      </w:r>
      <w:r w:rsidRPr="00006C48">
        <w:rPr>
          <w:color w:val="000000"/>
          <w:sz w:val="24"/>
          <w:szCs w:val="24"/>
        </w:rPr>
        <w:t xml:space="preserve"> 1 </w:t>
      </w:r>
      <w:r w:rsidR="00CD6FD8">
        <w:rPr>
          <w:color w:val="000000"/>
          <w:sz w:val="24"/>
          <w:szCs w:val="24"/>
        </w:rPr>
        <w:t>год (35 часов), по 1 часу</w:t>
      </w:r>
      <w:r w:rsidRPr="00006C48">
        <w:rPr>
          <w:color w:val="000000"/>
          <w:sz w:val="24"/>
          <w:szCs w:val="24"/>
        </w:rPr>
        <w:t xml:space="preserve"> в неделю.</w:t>
      </w:r>
    </w:p>
    <w:p w:rsidR="00006C48" w:rsidRDefault="00006C48" w:rsidP="00006C48">
      <w:pPr>
        <w:shd w:val="clear" w:color="auto" w:fill="FFFFFF"/>
        <w:jc w:val="center"/>
        <w:rPr>
          <w:b/>
          <w:bCs/>
          <w:color w:val="000000"/>
          <w:sz w:val="24"/>
          <w:szCs w:val="24"/>
        </w:rPr>
      </w:pPr>
      <w:r w:rsidRPr="00006C48">
        <w:rPr>
          <w:b/>
          <w:bCs/>
          <w:color w:val="000000"/>
          <w:sz w:val="24"/>
          <w:szCs w:val="24"/>
        </w:rPr>
        <w:lastRenderedPageBreak/>
        <w:t xml:space="preserve">Ожидаемые результаты освоения  рабочей программы для </w:t>
      </w:r>
      <w:proofErr w:type="gramStart"/>
      <w:r w:rsidRPr="00006C48">
        <w:rPr>
          <w:b/>
          <w:bCs/>
          <w:color w:val="000000"/>
          <w:sz w:val="24"/>
          <w:szCs w:val="24"/>
        </w:rPr>
        <w:t>обучающихся</w:t>
      </w:r>
      <w:proofErr w:type="gramEnd"/>
      <w:r>
        <w:rPr>
          <w:b/>
          <w:bCs/>
          <w:color w:val="000000"/>
          <w:sz w:val="24"/>
          <w:szCs w:val="24"/>
        </w:rPr>
        <w:t xml:space="preserve"> 5-</w:t>
      </w:r>
      <w:r w:rsidRPr="00006C48">
        <w:rPr>
          <w:b/>
          <w:bCs/>
          <w:color w:val="000000"/>
          <w:sz w:val="24"/>
          <w:szCs w:val="24"/>
        </w:rPr>
        <w:t xml:space="preserve"> 6 класса.</w:t>
      </w:r>
    </w:p>
    <w:p w:rsidR="00006C48" w:rsidRPr="00006C48" w:rsidRDefault="00006C48" w:rsidP="00006C48">
      <w:pPr>
        <w:shd w:val="clear" w:color="auto" w:fill="FFFFFF"/>
        <w:jc w:val="center"/>
        <w:rPr>
          <w:color w:val="000000"/>
          <w:sz w:val="24"/>
          <w:szCs w:val="24"/>
        </w:rPr>
      </w:pP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Планируемые результаты освоения обучающимися программы представляют собой систему целевых установок и ожидаемых результатов освоения всех компонентов, составляющих содержательную основу программы.</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Обучение учащихся с умственной отсталостью  носит коррекционно-обучающий и воспитывающий характер.  </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В сфере развития </w:t>
      </w:r>
      <w:r w:rsidRPr="00006C48">
        <w:rPr>
          <w:b/>
          <w:bCs/>
          <w:color w:val="000000"/>
          <w:sz w:val="24"/>
          <w:szCs w:val="24"/>
        </w:rPr>
        <w:t>личностных учебных действий</w:t>
      </w:r>
      <w:r w:rsidRPr="00006C48">
        <w:rPr>
          <w:color w:val="000000"/>
          <w:sz w:val="24"/>
          <w:szCs w:val="24"/>
        </w:rPr>
        <w:t xml:space="preserve">  организована  работа по приобретению </w:t>
      </w:r>
      <w:proofErr w:type="gramStart"/>
      <w:r w:rsidRPr="00006C48">
        <w:rPr>
          <w:color w:val="000000"/>
          <w:sz w:val="24"/>
          <w:szCs w:val="24"/>
        </w:rPr>
        <w:t>обучающимися</w:t>
      </w:r>
      <w:proofErr w:type="gramEnd"/>
      <w:r w:rsidRPr="00006C48">
        <w:rPr>
          <w:color w:val="000000"/>
          <w:sz w:val="24"/>
          <w:szCs w:val="24"/>
        </w:rPr>
        <w:t xml:space="preserve"> элементарных практических навыков (опыта) с целью включения в последующую трудовую деятельность, интеграцию в общество. Одновременно, средствами социально-психологической реабилитации, формируются основы социальных компетенций, моральных норм, опыт социальных и межличностных отношений.</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В сфере </w:t>
      </w:r>
      <w:r w:rsidRPr="00006C48">
        <w:rPr>
          <w:b/>
          <w:bCs/>
          <w:color w:val="000000"/>
          <w:sz w:val="24"/>
          <w:szCs w:val="24"/>
        </w:rPr>
        <w:t>регулятивных учебных действий,</w:t>
      </w:r>
      <w:r w:rsidRPr="00006C48">
        <w:rPr>
          <w:color w:val="000000"/>
          <w:sz w:val="24"/>
          <w:szCs w:val="24"/>
        </w:rPr>
        <w:t> в зависимости от степени умственной отсталости,  уделяется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В сфере развития </w:t>
      </w:r>
      <w:r w:rsidRPr="00006C48">
        <w:rPr>
          <w:b/>
          <w:bCs/>
          <w:color w:val="000000"/>
          <w:sz w:val="24"/>
          <w:szCs w:val="24"/>
        </w:rPr>
        <w:t>коммуникативных учебных действий</w:t>
      </w:r>
      <w:r w:rsidRPr="00006C48">
        <w:rPr>
          <w:color w:val="000000"/>
          <w:sz w:val="24"/>
          <w:szCs w:val="24"/>
        </w:rPr>
        <w:t> приоритетное внимание  уделяется  развитию всех сторон речи,  приобретению навыков устойчивого 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006C48" w:rsidRPr="00006C48" w:rsidRDefault="00006C48" w:rsidP="00006C48">
      <w:pPr>
        <w:shd w:val="clear" w:color="auto" w:fill="FFFFFF"/>
        <w:ind w:firstLine="710"/>
        <w:jc w:val="both"/>
        <w:rPr>
          <w:color w:val="000000"/>
          <w:sz w:val="24"/>
          <w:szCs w:val="24"/>
        </w:rPr>
      </w:pPr>
      <w:r w:rsidRPr="00006C48">
        <w:rPr>
          <w:color w:val="000000"/>
          <w:sz w:val="24"/>
          <w:szCs w:val="24"/>
        </w:rPr>
        <w:t>В сфере развития </w:t>
      </w:r>
      <w:r w:rsidRPr="00006C48">
        <w:rPr>
          <w:b/>
          <w:bCs/>
          <w:color w:val="000000"/>
          <w:sz w:val="24"/>
          <w:szCs w:val="24"/>
        </w:rPr>
        <w:t>познавательных учебных действий</w:t>
      </w:r>
      <w:r w:rsidRPr="00006C48">
        <w:rPr>
          <w:color w:val="000000"/>
          <w:sz w:val="24"/>
          <w:szCs w:val="24"/>
        </w:rPr>
        <w:t> приоритетными становятся дальнейшее формирование у  школьников учебной мотивации и умения учиться, практическое применение полученных в ходе учебного процесса базовых учебных действий.</w:t>
      </w:r>
    </w:p>
    <w:p w:rsidR="00006C48" w:rsidRPr="00006C48" w:rsidRDefault="00006C48" w:rsidP="00006C48">
      <w:pPr>
        <w:shd w:val="clear" w:color="auto" w:fill="FFFFFF"/>
        <w:ind w:firstLine="710"/>
        <w:rPr>
          <w:color w:val="000000"/>
          <w:sz w:val="24"/>
          <w:szCs w:val="24"/>
        </w:rPr>
      </w:pPr>
      <w:r w:rsidRPr="00006C48">
        <w:rPr>
          <w:b/>
          <w:bCs/>
          <w:i/>
          <w:iCs/>
          <w:color w:val="000000"/>
          <w:sz w:val="24"/>
          <w:szCs w:val="24"/>
        </w:rPr>
        <w:t>Личностные результаты</w:t>
      </w:r>
      <w:r w:rsidRPr="00006C48">
        <w:rPr>
          <w:color w:val="000000"/>
          <w:sz w:val="24"/>
          <w:szCs w:val="24"/>
        </w:rPr>
        <w:t>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006C48" w:rsidRPr="00006C48" w:rsidRDefault="00006C48" w:rsidP="00006C48">
      <w:pPr>
        <w:shd w:val="clear" w:color="auto" w:fill="FFFFFF"/>
        <w:jc w:val="both"/>
        <w:rPr>
          <w:color w:val="000000"/>
          <w:sz w:val="24"/>
          <w:szCs w:val="24"/>
        </w:rPr>
      </w:pPr>
      <w:r w:rsidRPr="00006C48">
        <w:rPr>
          <w:color w:val="000000"/>
          <w:sz w:val="24"/>
          <w:szCs w:val="24"/>
        </w:rPr>
        <w:t>Личностные результаты освоения программы «Ознакомление с окружающим миром через развитие речи» отражают:</w:t>
      </w:r>
    </w:p>
    <w:p w:rsidR="00006C48" w:rsidRPr="00006C48" w:rsidRDefault="00006C48" w:rsidP="00006C48">
      <w:pPr>
        <w:shd w:val="clear" w:color="auto" w:fill="FFFFFF"/>
        <w:jc w:val="both"/>
        <w:rPr>
          <w:color w:val="000000"/>
          <w:sz w:val="24"/>
          <w:szCs w:val="24"/>
        </w:rPr>
      </w:pPr>
      <w:r w:rsidRPr="00006C48">
        <w:rPr>
          <w:color w:val="000000"/>
          <w:sz w:val="24"/>
          <w:szCs w:val="24"/>
        </w:rPr>
        <w:t>        1) осознание себя как гражданина России; формирование чувства</w:t>
      </w:r>
    </w:p>
    <w:p w:rsidR="00006C48" w:rsidRPr="00006C48" w:rsidRDefault="00006C48" w:rsidP="00006C48">
      <w:pPr>
        <w:shd w:val="clear" w:color="auto" w:fill="FFFFFF"/>
        <w:jc w:val="both"/>
        <w:rPr>
          <w:color w:val="000000"/>
          <w:sz w:val="24"/>
          <w:szCs w:val="24"/>
        </w:rPr>
      </w:pPr>
      <w:r w:rsidRPr="00006C48">
        <w:rPr>
          <w:color w:val="000000"/>
          <w:sz w:val="24"/>
          <w:szCs w:val="24"/>
        </w:rPr>
        <w:t>гордости за свою Родину, российский народ и историю России;</w:t>
      </w:r>
    </w:p>
    <w:p w:rsidR="00006C48" w:rsidRPr="00006C48" w:rsidRDefault="00006C48" w:rsidP="00006C48">
      <w:pPr>
        <w:shd w:val="clear" w:color="auto" w:fill="FFFFFF"/>
        <w:jc w:val="both"/>
        <w:rPr>
          <w:color w:val="000000"/>
          <w:sz w:val="24"/>
          <w:szCs w:val="24"/>
        </w:rPr>
      </w:pPr>
      <w:r w:rsidRPr="00006C48">
        <w:rPr>
          <w:color w:val="000000"/>
          <w:sz w:val="24"/>
          <w:szCs w:val="24"/>
        </w:rPr>
        <w:t>        2) формирование уважительного отношения к иному мнению, истории</w:t>
      </w:r>
    </w:p>
    <w:p w:rsidR="00006C48" w:rsidRPr="00006C48" w:rsidRDefault="00006C48" w:rsidP="00006C48">
      <w:pPr>
        <w:shd w:val="clear" w:color="auto" w:fill="FFFFFF"/>
        <w:jc w:val="both"/>
        <w:rPr>
          <w:color w:val="000000"/>
          <w:sz w:val="24"/>
          <w:szCs w:val="24"/>
        </w:rPr>
      </w:pPr>
      <w:r w:rsidRPr="00006C48">
        <w:rPr>
          <w:color w:val="000000"/>
          <w:sz w:val="24"/>
          <w:szCs w:val="24"/>
        </w:rPr>
        <w:t>и культуре других народов;</w:t>
      </w:r>
    </w:p>
    <w:p w:rsidR="00006C48" w:rsidRPr="00006C48" w:rsidRDefault="00006C48" w:rsidP="00006C48">
      <w:pPr>
        <w:shd w:val="clear" w:color="auto" w:fill="FFFFFF"/>
        <w:jc w:val="both"/>
        <w:rPr>
          <w:color w:val="000000"/>
          <w:sz w:val="24"/>
          <w:szCs w:val="24"/>
        </w:rPr>
      </w:pPr>
      <w:r w:rsidRPr="00006C48">
        <w:rPr>
          <w:color w:val="000000"/>
          <w:sz w:val="24"/>
          <w:szCs w:val="24"/>
        </w:rPr>
        <w:t>        3) развитие адекватных представлений о собственных возможностях, о</w:t>
      </w:r>
    </w:p>
    <w:p w:rsidR="00006C48" w:rsidRPr="00006C48" w:rsidRDefault="00006C48" w:rsidP="00006C48">
      <w:pPr>
        <w:shd w:val="clear" w:color="auto" w:fill="FFFFFF"/>
        <w:jc w:val="both"/>
        <w:rPr>
          <w:color w:val="000000"/>
          <w:sz w:val="24"/>
          <w:szCs w:val="24"/>
        </w:rPr>
      </w:pPr>
      <w:r w:rsidRPr="00006C48">
        <w:rPr>
          <w:color w:val="000000"/>
          <w:sz w:val="24"/>
          <w:szCs w:val="24"/>
        </w:rPr>
        <w:t xml:space="preserve">насущно необходимом </w:t>
      </w:r>
      <w:proofErr w:type="gramStart"/>
      <w:r w:rsidRPr="00006C48">
        <w:rPr>
          <w:color w:val="000000"/>
          <w:sz w:val="24"/>
          <w:szCs w:val="24"/>
        </w:rPr>
        <w:t>жизнеобеспечении</w:t>
      </w:r>
      <w:proofErr w:type="gramEnd"/>
      <w:r w:rsidRPr="00006C48">
        <w:rPr>
          <w:color w:val="000000"/>
          <w:sz w:val="24"/>
          <w:szCs w:val="24"/>
        </w:rPr>
        <w:t>;</w:t>
      </w:r>
    </w:p>
    <w:p w:rsidR="00006C48" w:rsidRPr="00006C48" w:rsidRDefault="00006C48" w:rsidP="00006C48">
      <w:pPr>
        <w:shd w:val="clear" w:color="auto" w:fill="FFFFFF"/>
        <w:jc w:val="both"/>
        <w:rPr>
          <w:color w:val="000000"/>
          <w:sz w:val="24"/>
          <w:szCs w:val="24"/>
        </w:rPr>
      </w:pPr>
      <w:r w:rsidRPr="00006C48">
        <w:rPr>
          <w:color w:val="000000"/>
          <w:sz w:val="24"/>
          <w:szCs w:val="24"/>
        </w:rPr>
        <w:t>        4) овладение начальными навыками адаптации в динамично изменяющемся и развивающемся мире;</w:t>
      </w:r>
    </w:p>
    <w:p w:rsidR="00006C48" w:rsidRPr="00006C48" w:rsidRDefault="00006C48" w:rsidP="00006C48">
      <w:pPr>
        <w:shd w:val="clear" w:color="auto" w:fill="FFFFFF"/>
        <w:jc w:val="both"/>
        <w:rPr>
          <w:color w:val="000000"/>
          <w:sz w:val="24"/>
          <w:szCs w:val="24"/>
        </w:rPr>
      </w:pPr>
      <w:r w:rsidRPr="00006C48">
        <w:rPr>
          <w:color w:val="000000"/>
          <w:sz w:val="24"/>
          <w:szCs w:val="24"/>
        </w:rPr>
        <w:t>        5) овладение социально-бытовыми умениями и навыками, используемыми в повседневной жизни;</w:t>
      </w:r>
    </w:p>
    <w:p w:rsidR="00006C48" w:rsidRPr="00006C48" w:rsidRDefault="00006C48" w:rsidP="00006C48">
      <w:pPr>
        <w:shd w:val="clear" w:color="auto" w:fill="FFFFFF"/>
        <w:jc w:val="both"/>
        <w:rPr>
          <w:color w:val="000000"/>
          <w:sz w:val="24"/>
          <w:szCs w:val="24"/>
        </w:rPr>
      </w:pPr>
      <w:r w:rsidRPr="00006C48">
        <w:rPr>
          <w:color w:val="000000"/>
          <w:sz w:val="24"/>
          <w:szCs w:val="24"/>
        </w:rPr>
        <w:t>        6) владение навыками коммуникации и принятыми нормами</w:t>
      </w:r>
    </w:p>
    <w:p w:rsidR="00006C48" w:rsidRPr="00006C48" w:rsidRDefault="00006C48" w:rsidP="00006C48">
      <w:pPr>
        <w:shd w:val="clear" w:color="auto" w:fill="FFFFFF"/>
        <w:jc w:val="both"/>
        <w:rPr>
          <w:color w:val="000000"/>
          <w:sz w:val="24"/>
          <w:szCs w:val="24"/>
        </w:rPr>
      </w:pPr>
      <w:r w:rsidRPr="00006C48">
        <w:rPr>
          <w:color w:val="000000"/>
          <w:sz w:val="24"/>
          <w:szCs w:val="24"/>
        </w:rPr>
        <w:t>социального взаимодействия;</w:t>
      </w:r>
    </w:p>
    <w:p w:rsidR="00006C48" w:rsidRPr="00006C48" w:rsidRDefault="00006C48" w:rsidP="00006C48">
      <w:pPr>
        <w:shd w:val="clear" w:color="auto" w:fill="FFFFFF"/>
        <w:jc w:val="both"/>
        <w:rPr>
          <w:color w:val="000000"/>
          <w:sz w:val="24"/>
          <w:szCs w:val="24"/>
        </w:rPr>
      </w:pPr>
      <w:r w:rsidRPr="00006C48">
        <w:rPr>
          <w:color w:val="000000"/>
          <w:sz w:val="24"/>
          <w:szCs w:val="24"/>
        </w:rPr>
        <w:t xml:space="preserve">        7) способность к осмыслению социального окружения, своего места </w:t>
      </w:r>
      <w:proofErr w:type="gramStart"/>
      <w:r w:rsidRPr="00006C48">
        <w:rPr>
          <w:color w:val="000000"/>
          <w:sz w:val="24"/>
          <w:szCs w:val="24"/>
        </w:rPr>
        <w:t>в</w:t>
      </w:r>
      <w:proofErr w:type="gramEnd"/>
    </w:p>
    <w:p w:rsidR="00006C48" w:rsidRPr="00006C48" w:rsidRDefault="00006C48" w:rsidP="00006C48">
      <w:pPr>
        <w:shd w:val="clear" w:color="auto" w:fill="FFFFFF"/>
        <w:jc w:val="both"/>
        <w:rPr>
          <w:color w:val="000000"/>
          <w:sz w:val="24"/>
          <w:szCs w:val="24"/>
        </w:rPr>
      </w:pPr>
      <w:proofErr w:type="gramStart"/>
      <w:r w:rsidRPr="00006C48">
        <w:rPr>
          <w:color w:val="000000"/>
          <w:sz w:val="24"/>
          <w:szCs w:val="24"/>
        </w:rPr>
        <w:t>нем</w:t>
      </w:r>
      <w:proofErr w:type="gramEnd"/>
      <w:r w:rsidRPr="00006C48">
        <w:rPr>
          <w:color w:val="000000"/>
          <w:sz w:val="24"/>
          <w:szCs w:val="24"/>
        </w:rPr>
        <w:t>, принятие соответствующих возрасту ценностей и социальных ролей;</w:t>
      </w:r>
    </w:p>
    <w:p w:rsidR="00006C48" w:rsidRPr="00006C48" w:rsidRDefault="00006C48" w:rsidP="00006C48">
      <w:pPr>
        <w:shd w:val="clear" w:color="auto" w:fill="FFFFFF"/>
        <w:jc w:val="both"/>
        <w:rPr>
          <w:color w:val="000000"/>
          <w:sz w:val="24"/>
          <w:szCs w:val="24"/>
        </w:rPr>
      </w:pPr>
      <w:r w:rsidRPr="00006C48">
        <w:rPr>
          <w:color w:val="000000"/>
          <w:sz w:val="24"/>
          <w:szCs w:val="24"/>
        </w:rPr>
        <w:lastRenderedPageBreak/>
        <w:t xml:space="preserve">        8) принятие и освоение социальной роли </w:t>
      </w:r>
      <w:proofErr w:type="gramStart"/>
      <w:r w:rsidRPr="00006C48">
        <w:rPr>
          <w:color w:val="000000"/>
          <w:sz w:val="24"/>
          <w:szCs w:val="24"/>
        </w:rPr>
        <w:t>обучающегося</w:t>
      </w:r>
      <w:proofErr w:type="gramEnd"/>
      <w:r w:rsidRPr="00006C48">
        <w:rPr>
          <w:color w:val="000000"/>
          <w:sz w:val="24"/>
          <w:szCs w:val="24"/>
        </w:rPr>
        <w:t>, формирование</w:t>
      </w:r>
    </w:p>
    <w:p w:rsidR="00006C48" w:rsidRPr="00006C48" w:rsidRDefault="00006C48" w:rsidP="00006C48">
      <w:pPr>
        <w:shd w:val="clear" w:color="auto" w:fill="FFFFFF"/>
        <w:jc w:val="both"/>
        <w:rPr>
          <w:color w:val="000000"/>
          <w:sz w:val="24"/>
          <w:szCs w:val="24"/>
        </w:rPr>
      </w:pPr>
      <w:r w:rsidRPr="00006C48">
        <w:rPr>
          <w:color w:val="000000"/>
          <w:sz w:val="24"/>
          <w:szCs w:val="24"/>
        </w:rPr>
        <w:t>и развитие социально значимых мотивов учебной деятельности;</w:t>
      </w:r>
    </w:p>
    <w:p w:rsidR="00006C48" w:rsidRPr="00006C48" w:rsidRDefault="00006C48" w:rsidP="00006C48">
      <w:pPr>
        <w:shd w:val="clear" w:color="auto" w:fill="FFFFFF"/>
        <w:jc w:val="both"/>
        <w:rPr>
          <w:color w:val="000000"/>
          <w:sz w:val="24"/>
          <w:szCs w:val="24"/>
        </w:rPr>
      </w:pPr>
      <w:r w:rsidRPr="00006C48">
        <w:rPr>
          <w:color w:val="000000"/>
          <w:sz w:val="24"/>
          <w:szCs w:val="24"/>
        </w:rPr>
        <w:t xml:space="preserve">        9) развитие навыков сотрудничества </w:t>
      </w:r>
      <w:proofErr w:type="gramStart"/>
      <w:r w:rsidRPr="00006C48">
        <w:rPr>
          <w:color w:val="000000"/>
          <w:sz w:val="24"/>
          <w:szCs w:val="24"/>
        </w:rPr>
        <w:t>со</w:t>
      </w:r>
      <w:proofErr w:type="gramEnd"/>
      <w:r w:rsidRPr="00006C48">
        <w:rPr>
          <w:color w:val="000000"/>
          <w:sz w:val="24"/>
          <w:szCs w:val="24"/>
        </w:rPr>
        <w:t xml:space="preserve"> взрослыми и сверстниками в</w:t>
      </w:r>
    </w:p>
    <w:p w:rsidR="00006C48" w:rsidRPr="00006C48" w:rsidRDefault="00006C48" w:rsidP="00006C48">
      <w:pPr>
        <w:shd w:val="clear" w:color="auto" w:fill="FFFFFF"/>
        <w:jc w:val="both"/>
        <w:rPr>
          <w:color w:val="000000"/>
          <w:sz w:val="24"/>
          <w:szCs w:val="24"/>
        </w:rPr>
      </w:pPr>
      <w:r w:rsidRPr="00006C48">
        <w:rPr>
          <w:color w:val="000000"/>
          <w:sz w:val="24"/>
          <w:szCs w:val="24"/>
        </w:rPr>
        <w:t xml:space="preserve">разных социальных </w:t>
      </w:r>
      <w:proofErr w:type="gramStart"/>
      <w:r w:rsidRPr="00006C48">
        <w:rPr>
          <w:color w:val="000000"/>
          <w:sz w:val="24"/>
          <w:szCs w:val="24"/>
        </w:rPr>
        <w:t>ситуациях</w:t>
      </w:r>
      <w:proofErr w:type="gramEnd"/>
      <w:r w:rsidRPr="00006C48">
        <w:rPr>
          <w:color w:val="000000"/>
          <w:sz w:val="24"/>
          <w:szCs w:val="24"/>
        </w:rPr>
        <w:t>;</w:t>
      </w:r>
    </w:p>
    <w:p w:rsidR="00006C48" w:rsidRPr="00006C48" w:rsidRDefault="00006C48" w:rsidP="00006C48">
      <w:pPr>
        <w:shd w:val="clear" w:color="auto" w:fill="FFFFFF"/>
        <w:jc w:val="both"/>
        <w:rPr>
          <w:color w:val="000000"/>
          <w:sz w:val="24"/>
          <w:szCs w:val="24"/>
        </w:rPr>
      </w:pPr>
      <w:r w:rsidRPr="00006C48">
        <w:rPr>
          <w:color w:val="000000"/>
          <w:sz w:val="24"/>
          <w:szCs w:val="24"/>
        </w:rPr>
        <w:t>        10) формирование эстетических потребностей, ценностей и чувств;</w:t>
      </w:r>
    </w:p>
    <w:p w:rsidR="00006C48" w:rsidRPr="00006C48" w:rsidRDefault="00006C48" w:rsidP="00006C48">
      <w:pPr>
        <w:shd w:val="clear" w:color="auto" w:fill="FFFFFF"/>
        <w:jc w:val="both"/>
        <w:rPr>
          <w:color w:val="000000"/>
          <w:sz w:val="24"/>
          <w:szCs w:val="24"/>
        </w:rPr>
      </w:pPr>
      <w:r w:rsidRPr="00006C48">
        <w:rPr>
          <w:color w:val="000000"/>
          <w:sz w:val="24"/>
          <w:szCs w:val="24"/>
        </w:rPr>
        <w:t>        11) развитие этических чувств, проявление доброжелательности,  эмоциональн</w:t>
      </w:r>
      <w:proofErr w:type="gramStart"/>
      <w:r w:rsidRPr="00006C48">
        <w:rPr>
          <w:color w:val="000000"/>
          <w:sz w:val="24"/>
          <w:szCs w:val="24"/>
        </w:rPr>
        <w:t>о-</w:t>
      </w:r>
      <w:proofErr w:type="gramEnd"/>
      <w:r w:rsidRPr="00006C48">
        <w:rPr>
          <w:color w:val="000000"/>
          <w:sz w:val="24"/>
          <w:szCs w:val="24"/>
        </w:rPr>
        <w:t xml:space="preserve"> нравственной отзывчивости и взаимопомощи, сопереживания к чувствам других людей;</w:t>
      </w:r>
    </w:p>
    <w:p w:rsidR="00006C48" w:rsidRPr="00006C48" w:rsidRDefault="00006C48" w:rsidP="00006C48">
      <w:pPr>
        <w:shd w:val="clear" w:color="auto" w:fill="FFFFFF"/>
        <w:jc w:val="both"/>
        <w:rPr>
          <w:color w:val="000000"/>
          <w:sz w:val="24"/>
          <w:szCs w:val="24"/>
        </w:rPr>
      </w:pPr>
      <w:r w:rsidRPr="00006C48">
        <w:rPr>
          <w:color w:val="000000"/>
          <w:sz w:val="24"/>
          <w:szCs w:val="24"/>
        </w:rPr>
        <w:t>        12) формирование установки на безопасный, здоровый образ жизни,</w:t>
      </w:r>
    </w:p>
    <w:p w:rsidR="00006C48" w:rsidRPr="00006C48" w:rsidRDefault="00006C48" w:rsidP="00006C48">
      <w:pPr>
        <w:shd w:val="clear" w:color="auto" w:fill="FFFFFF"/>
        <w:jc w:val="both"/>
        <w:rPr>
          <w:color w:val="000000"/>
          <w:sz w:val="24"/>
          <w:szCs w:val="24"/>
        </w:rPr>
      </w:pPr>
      <w:r w:rsidRPr="00006C48">
        <w:rPr>
          <w:color w:val="000000"/>
          <w:sz w:val="24"/>
          <w:szCs w:val="24"/>
        </w:rPr>
        <w:t>наличие мотивации к творческому труду, работе на результат, бережному отношению к материальным и духовным ценностям;</w:t>
      </w:r>
    </w:p>
    <w:p w:rsidR="00006C48" w:rsidRPr="00006C48" w:rsidRDefault="00006C48" w:rsidP="00006C48">
      <w:pPr>
        <w:shd w:val="clear" w:color="auto" w:fill="FFFFFF"/>
        <w:jc w:val="both"/>
        <w:rPr>
          <w:color w:val="000000"/>
          <w:sz w:val="24"/>
          <w:szCs w:val="24"/>
        </w:rPr>
      </w:pPr>
      <w:r w:rsidRPr="00006C48">
        <w:rPr>
          <w:color w:val="000000"/>
          <w:sz w:val="24"/>
          <w:szCs w:val="24"/>
        </w:rPr>
        <w:t>        13) проявление готовности к самостоятельной жизни.</w:t>
      </w:r>
    </w:p>
    <w:p w:rsidR="00006C48" w:rsidRPr="00006C48" w:rsidRDefault="00006C48" w:rsidP="00006C48">
      <w:pPr>
        <w:shd w:val="clear" w:color="auto" w:fill="FFFFFF"/>
        <w:ind w:firstLine="710"/>
        <w:jc w:val="both"/>
        <w:rPr>
          <w:color w:val="000000"/>
          <w:sz w:val="24"/>
          <w:szCs w:val="24"/>
        </w:rPr>
      </w:pPr>
      <w:r w:rsidRPr="00006C48">
        <w:rPr>
          <w:b/>
          <w:bCs/>
          <w:i/>
          <w:iCs/>
          <w:color w:val="000000"/>
          <w:sz w:val="24"/>
          <w:szCs w:val="24"/>
        </w:rPr>
        <w:t>Предметные результаты</w:t>
      </w:r>
      <w:r w:rsidR="008F5C6A">
        <w:rPr>
          <w:b/>
          <w:bCs/>
          <w:i/>
          <w:iCs/>
          <w:color w:val="000000"/>
          <w:sz w:val="24"/>
          <w:szCs w:val="24"/>
        </w:rPr>
        <w:t xml:space="preserve"> </w:t>
      </w:r>
      <w:r w:rsidRPr="00006C48">
        <w:rPr>
          <w:color w:val="000000"/>
          <w:sz w:val="24"/>
          <w:szCs w:val="24"/>
        </w:rPr>
        <w:t xml:space="preserve">освоения программы включают освоенные </w:t>
      </w:r>
      <w:proofErr w:type="gramStart"/>
      <w:r w:rsidRPr="00006C48">
        <w:rPr>
          <w:color w:val="000000"/>
          <w:sz w:val="24"/>
          <w:szCs w:val="24"/>
        </w:rPr>
        <w:t>обучающимися</w:t>
      </w:r>
      <w:proofErr w:type="gramEnd"/>
      <w:r w:rsidRPr="00006C48">
        <w:rPr>
          <w:color w:val="000000"/>
          <w:sz w:val="24"/>
          <w:szCs w:val="24"/>
        </w:rPr>
        <w:t xml:space="preserve"> знания и умения.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B54213" w:rsidRDefault="00006C48" w:rsidP="00B54213">
      <w:pPr>
        <w:jc w:val="center"/>
        <w:rPr>
          <w:color w:val="000000"/>
          <w:sz w:val="24"/>
          <w:szCs w:val="24"/>
        </w:rPr>
      </w:pPr>
      <w:r w:rsidRPr="00006C48">
        <w:rPr>
          <w:color w:val="000000"/>
          <w:sz w:val="24"/>
          <w:szCs w:val="24"/>
        </w:rPr>
        <w:t xml:space="preserve"> Минимальный уровень является обязательным для большинства </w:t>
      </w:r>
      <w:proofErr w:type="gramStart"/>
      <w:r w:rsidRPr="00006C48">
        <w:rPr>
          <w:color w:val="000000"/>
          <w:sz w:val="24"/>
          <w:szCs w:val="24"/>
        </w:rPr>
        <w:t>обучающихся</w:t>
      </w:r>
      <w:proofErr w:type="gramEnd"/>
      <w:r w:rsidRPr="00006C48">
        <w:rPr>
          <w:color w:val="000000"/>
          <w:sz w:val="24"/>
          <w:szCs w:val="24"/>
        </w:rPr>
        <w:t xml:space="preserve"> с умственной отсталостью (интеллектуальными нарушениями). </w:t>
      </w:r>
    </w:p>
    <w:p w:rsidR="00B54213" w:rsidRDefault="00B54213" w:rsidP="00B54213">
      <w:pPr>
        <w:rPr>
          <w:color w:val="000000"/>
          <w:sz w:val="24"/>
          <w:szCs w:val="24"/>
        </w:rPr>
      </w:pPr>
    </w:p>
    <w:p w:rsidR="00B54213" w:rsidRPr="00B54213" w:rsidRDefault="00B54213" w:rsidP="00B54213">
      <w:pPr>
        <w:shd w:val="clear" w:color="auto" w:fill="FFFFFF"/>
        <w:spacing w:before="100" w:beforeAutospacing="1" w:after="100" w:afterAutospacing="1"/>
        <w:ind w:firstLine="709"/>
        <w:jc w:val="center"/>
        <w:rPr>
          <w:b/>
          <w:color w:val="000000"/>
          <w:sz w:val="24"/>
          <w:szCs w:val="24"/>
        </w:rPr>
      </w:pPr>
      <w:r w:rsidRPr="00B54213">
        <w:rPr>
          <w:b/>
          <w:color w:val="000000"/>
          <w:sz w:val="24"/>
          <w:szCs w:val="24"/>
        </w:rPr>
        <w:t xml:space="preserve">СОДЕРЖАНИЕ РАБОЧЕЙ ПРОГРАММЫ </w:t>
      </w:r>
    </w:p>
    <w:p w:rsidR="00B54213" w:rsidRPr="00B54213" w:rsidRDefault="00B54213" w:rsidP="00B54213">
      <w:pPr>
        <w:ind w:firstLine="709"/>
        <w:jc w:val="both"/>
        <w:rPr>
          <w:b/>
          <w:sz w:val="24"/>
          <w:szCs w:val="24"/>
        </w:rPr>
      </w:pPr>
      <w:r w:rsidRPr="00B54213">
        <w:rPr>
          <w:sz w:val="24"/>
          <w:szCs w:val="24"/>
        </w:rPr>
        <w:t xml:space="preserve">Программа предусматривает следующие </w:t>
      </w:r>
      <w:r w:rsidRPr="00B54213">
        <w:rPr>
          <w:b/>
          <w:sz w:val="24"/>
          <w:szCs w:val="24"/>
        </w:rPr>
        <w:t>блоки:</w:t>
      </w:r>
    </w:p>
    <w:p w:rsidR="00B54213" w:rsidRPr="00B54213" w:rsidRDefault="0095795D" w:rsidP="00B54213">
      <w:pPr>
        <w:pStyle w:val="a3"/>
        <w:numPr>
          <w:ilvl w:val="0"/>
          <w:numId w:val="6"/>
        </w:numPr>
        <w:jc w:val="both"/>
        <w:rPr>
          <w:rFonts w:ascii="Times New Roman" w:hAnsi="Times New Roman" w:cs="Times New Roman"/>
          <w:sz w:val="24"/>
          <w:szCs w:val="24"/>
        </w:rPr>
      </w:pPr>
      <w:r>
        <w:rPr>
          <w:rFonts w:ascii="Times New Roman" w:hAnsi="Times New Roman" w:cs="Times New Roman"/>
          <w:b/>
          <w:i/>
          <w:sz w:val="24"/>
          <w:szCs w:val="24"/>
        </w:rPr>
        <w:t>Б</w:t>
      </w:r>
      <w:r w:rsidR="00182AC6">
        <w:rPr>
          <w:rFonts w:ascii="Times New Roman" w:hAnsi="Times New Roman" w:cs="Times New Roman"/>
          <w:b/>
          <w:i/>
          <w:sz w:val="24"/>
          <w:szCs w:val="24"/>
        </w:rPr>
        <w:t>лок обследование речи детей, (8</w:t>
      </w:r>
      <w:r w:rsidR="00B54213" w:rsidRPr="00B54213">
        <w:rPr>
          <w:rFonts w:ascii="Times New Roman" w:hAnsi="Times New Roman" w:cs="Times New Roman"/>
          <w:b/>
          <w:i/>
          <w:sz w:val="24"/>
          <w:szCs w:val="24"/>
        </w:rPr>
        <w:t>ч.);</w:t>
      </w:r>
      <w:r w:rsidR="00B54213" w:rsidRPr="00B54213">
        <w:rPr>
          <w:rFonts w:ascii="Times New Roman" w:hAnsi="Times New Roman" w:cs="Times New Roman"/>
          <w:sz w:val="24"/>
          <w:szCs w:val="24"/>
        </w:rPr>
        <w:t xml:space="preserve"> (сюда входят обследования в начале года </w:t>
      </w:r>
      <w:r w:rsidR="00182AC6">
        <w:rPr>
          <w:rFonts w:ascii="Times New Roman" w:hAnsi="Times New Roman" w:cs="Times New Roman"/>
          <w:b/>
          <w:sz w:val="24"/>
          <w:szCs w:val="24"/>
        </w:rPr>
        <w:t>(4</w:t>
      </w:r>
      <w:r w:rsidR="00B54213" w:rsidRPr="00B54213">
        <w:rPr>
          <w:rFonts w:ascii="Times New Roman" w:hAnsi="Times New Roman" w:cs="Times New Roman"/>
          <w:b/>
          <w:sz w:val="24"/>
          <w:szCs w:val="24"/>
        </w:rPr>
        <w:t>ч.)</w:t>
      </w:r>
      <w:r w:rsidR="00B54213" w:rsidRPr="00B54213">
        <w:rPr>
          <w:rFonts w:ascii="Times New Roman" w:hAnsi="Times New Roman" w:cs="Times New Roman"/>
          <w:sz w:val="24"/>
          <w:szCs w:val="24"/>
        </w:rPr>
        <w:t xml:space="preserve">, обследование в конце года </w:t>
      </w:r>
      <w:r>
        <w:rPr>
          <w:rFonts w:ascii="Times New Roman" w:hAnsi="Times New Roman" w:cs="Times New Roman"/>
          <w:b/>
          <w:sz w:val="24"/>
          <w:szCs w:val="24"/>
        </w:rPr>
        <w:t>(4</w:t>
      </w:r>
      <w:r w:rsidR="00B54213" w:rsidRPr="00B54213">
        <w:rPr>
          <w:rFonts w:ascii="Times New Roman" w:hAnsi="Times New Roman" w:cs="Times New Roman"/>
          <w:b/>
          <w:sz w:val="24"/>
          <w:szCs w:val="24"/>
        </w:rPr>
        <w:t>ч.));</w:t>
      </w:r>
      <w:r w:rsidR="00B54213" w:rsidRPr="00B54213">
        <w:rPr>
          <w:rFonts w:ascii="Times New Roman" w:hAnsi="Times New Roman" w:cs="Times New Roman"/>
          <w:sz w:val="24"/>
          <w:szCs w:val="24"/>
        </w:rPr>
        <w:t xml:space="preserve"> Обследование проводится в первые и последние 2 недели </w:t>
      </w:r>
      <w:proofErr w:type="spellStart"/>
      <w:proofErr w:type="gramStart"/>
      <w:r w:rsidR="00B54213" w:rsidRPr="00B54213">
        <w:rPr>
          <w:rFonts w:ascii="Times New Roman" w:hAnsi="Times New Roman" w:cs="Times New Roman"/>
          <w:color w:val="000000"/>
          <w:sz w:val="24"/>
          <w:szCs w:val="24"/>
          <w:shd w:val="clear" w:color="auto" w:fill="FFFFFF"/>
        </w:rPr>
        <w:t>недели</w:t>
      </w:r>
      <w:proofErr w:type="spellEnd"/>
      <w:proofErr w:type="gramEnd"/>
      <w:r w:rsidR="00B54213" w:rsidRPr="00B54213">
        <w:rPr>
          <w:rFonts w:ascii="Times New Roman" w:hAnsi="Times New Roman" w:cs="Times New Roman"/>
          <w:color w:val="000000"/>
          <w:sz w:val="24"/>
          <w:szCs w:val="24"/>
          <w:shd w:val="clear" w:color="auto" w:fill="FFFFFF"/>
        </w:rPr>
        <w:t xml:space="preserve"> учебного года. Обследование в 5-6 классах проводиться по всем сторонам речи (звукопроизношение,  фонематические процессы, лексика, грамматика, связная речь, письменная речь).</w:t>
      </w:r>
    </w:p>
    <w:p w:rsidR="00B54213" w:rsidRPr="00B54213" w:rsidRDefault="00B54213" w:rsidP="00B54213">
      <w:pPr>
        <w:pStyle w:val="a3"/>
        <w:numPr>
          <w:ilvl w:val="0"/>
          <w:numId w:val="6"/>
        </w:numPr>
        <w:jc w:val="both"/>
        <w:rPr>
          <w:rFonts w:ascii="Times New Roman" w:hAnsi="Times New Roman" w:cs="Times New Roman"/>
          <w:i/>
          <w:sz w:val="24"/>
          <w:szCs w:val="24"/>
        </w:rPr>
      </w:pPr>
      <w:r w:rsidRPr="00B54213">
        <w:rPr>
          <w:rFonts w:ascii="Times New Roman" w:hAnsi="Times New Roman" w:cs="Times New Roman"/>
          <w:b/>
          <w:i/>
          <w:sz w:val="24"/>
          <w:szCs w:val="24"/>
        </w:rPr>
        <w:t xml:space="preserve">Блок </w:t>
      </w:r>
      <w:proofErr w:type="spellStart"/>
      <w:r w:rsidRPr="00B54213">
        <w:rPr>
          <w:rFonts w:ascii="Times New Roman" w:hAnsi="Times New Roman" w:cs="Times New Roman"/>
          <w:b/>
          <w:i/>
          <w:sz w:val="24"/>
          <w:szCs w:val="24"/>
        </w:rPr>
        <w:t>оптико</w:t>
      </w:r>
      <w:proofErr w:type="spellEnd"/>
      <w:r w:rsidRPr="00B54213">
        <w:rPr>
          <w:rFonts w:ascii="Times New Roman" w:hAnsi="Times New Roman" w:cs="Times New Roman"/>
          <w:b/>
          <w:i/>
          <w:sz w:val="24"/>
          <w:szCs w:val="24"/>
        </w:rPr>
        <w:t xml:space="preserve">- </w:t>
      </w:r>
      <w:r w:rsidR="00182AC6">
        <w:rPr>
          <w:rFonts w:ascii="Times New Roman" w:hAnsi="Times New Roman" w:cs="Times New Roman"/>
          <w:b/>
          <w:i/>
          <w:sz w:val="24"/>
          <w:szCs w:val="24"/>
        </w:rPr>
        <w:t>пространственные представления(8</w:t>
      </w:r>
      <w:r w:rsidRPr="00B54213">
        <w:rPr>
          <w:rFonts w:ascii="Times New Roman" w:hAnsi="Times New Roman" w:cs="Times New Roman"/>
          <w:b/>
          <w:i/>
          <w:sz w:val="24"/>
          <w:szCs w:val="24"/>
        </w:rPr>
        <w:t>ч.).</w:t>
      </w:r>
    </w:p>
    <w:p w:rsidR="00B54213" w:rsidRPr="00B54213" w:rsidRDefault="00B54213" w:rsidP="00B54213">
      <w:pPr>
        <w:pStyle w:val="a3"/>
        <w:spacing w:after="0" w:line="240" w:lineRule="auto"/>
        <w:ind w:left="1429"/>
        <w:jc w:val="both"/>
        <w:rPr>
          <w:rFonts w:ascii="Times New Roman" w:hAnsi="Times New Roman" w:cs="Times New Roman"/>
          <w:i/>
          <w:sz w:val="24"/>
          <w:szCs w:val="24"/>
        </w:rPr>
      </w:pPr>
    </w:p>
    <w:p w:rsidR="00B54213" w:rsidRPr="00B54213" w:rsidRDefault="00B54213" w:rsidP="00B54213">
      <w:pPr>
        <w:pStyle w:val="a3"/>
        <w:numPr>
          <w:ilvl w:val="0"/>
          <w:numId w:val="6"/>
        </w:numPr>
        <w:jc w:val="both"/>
        <w:rPr>
          <w:rFonts w:ascii="Times New Roman" w:hAnsi="Times New Roman" w:cs="Times New Roman"/>
          <w:sz w:val="24"/>
          <w:szCs w:val="24"/>
        </w:rPr>
      </w:pPr>
      <w:proofErr w:type="spellStart"/>
      <w:r w:rsidRPr="00B54213">
        <w:rPr>
          <w:rFonts w:ascii="Times New Roman" w:hAnsi="Times New Roman" w:cs="Times New Roman"/>
          <w:b/>
          <w:i/>
          <w:sz w:val="24"/>
          <w:szCs w:val="24"/>
        </w:rPr>
        <w:t>Зву</w:t>
      </w:r>
      <w:r w:rsidR="00CD6FD8">
        <w:rPr>
          <w:rFonts w:ascii="Times New Roman" w:hAnsi="Times New Roman" w:cs="Times New Roman"/>
          <w:b/>
          <w:i/>
          <w:sz w:val="24"/>
          <w:szCs w:val="24"/>
        </w:rPr>
        <w:t>ко-слоговой</w:t>
      </w:r>
      <w:proofErr w:type="spellEnd"/>
      <w:r w:rsidR="00CD6FD8">
        <w:rPr>
          <w:rFonts w:ascii="Times New Roman" w:hAnsi="Times New Roman" w:cs="Times New Roman"/>
          <w:b/>
          <w:i/>
          <w:sz w:val="24"/>
          <w:szCs w:val="24"/>
        </w:rPr>
        <w:t xml:space="preserve"> анализ и синтез, (31</w:t>
      </w:r>
      <w:r w:rsidRPr="00B54213">
        <w:rPr>
          <w:rFonts w:ascii="Times New Roman" w:hAnsi="Times New Roman" w:cs="Times New Roman"/>
          <w:b/>
          <w:i/>
          <w:sz w:val="24"/>
          <w:szCs w:val="24"/>
        </w:rPr>
        <w:t xml:space="preserve"> ч.)</w:t>
      </w:r>
      <w:r w:rsidRPr="00B54213">
        <w:rPr>
          <w:rFonts w:ascii="Times New Roman" w:hAnsi="Times New Roman" w:cs="Times New Roman"/>
          <w:i/>
          <w:sz w:val="24"/>
          <w:szCs w:val="24"/>
        </w:rPr>
        <w:t>;</w:t>
      </w:r>
      <w:r w:rsidRPr="00B54213">
        <w:rPr>
          <w:rFonts w:ascii="Times New Roman" w:hAnsi="Times New Roman" w:cs="Times New Roman"/>
          <w:sz w:val="24"/>
          <w:szCs w:val="24"/>
        </w:rPr>
        <w:t xml:space="preserve"> В данный блок входит повторение гласных звуков и букв. Закрепление умений различать гласные звуки и буквы, Дифференцировать понятие звук, буква. Закреплять умение обозначать мягкость согласных на письме буквами и, е, ё, </w:t>
      </w:r>
      <w:proofErr w:type="spellStart"/>
      <w:r w:rsidRPr="00B54213">
        <w:rPr>
          <w:rFonts w:ascii="Times New Roman" w:hAnsi="Times New Roman" w:cs="Times New Roman"/>
          <w:sz w:val="24"/>
          <w:szCs w:val="24"/>
        </w:rPr>
        <w:t>ю</w:t>
      </w:r>
      <w:proofErr w:type="spellEnd"/>
      <w:r w:rsidRPr="00B54213">
        <w:rPr>
          <w:rFonts w:ascii="Times New Roman" w:hAnsi="Times New Roman" w:cs="Times New Roman"/>
          <w:sz w:val="24"/>
          <w:szCs w:val="24"/>
        </w:rPr>
        <w:t xml:space="preserve">, я. Продолжать учить обозначать мягкость согласных буквой </w:t>
      </w:r>
      <w:proofErr w:type="spellStart"/>
      <w:r w:rsidRPr="00B54213">
        <w:rPr>
          <w:rFonts w:ascii="Times New Roman" w:hAnsi="Times New Roman" w:cs="Times New Roman"/>
          <w:sz w:val="24"/>
          <w:szCs w:val="24"/>
        </w:rPr>
        <w:t>ь</w:t>
      </w:r>
      <w:proofErr w:type="spellEnd"/>
      <w:r w:rsidRPr="00B54213">
        <w:rPr>
          <w:rFonts w:ascii="Times New Roman" w:hAnsi="Times New Roman" w:cs="Times New Roman"/>
          <w:sz w:val="24"/>
          <w:szCs w:val="24"/>
        </w:rPr>
        <w:t xml:space="preserve"> на конце и в середине слова. Закреплять написание слов с гласными после шипящих.</w:t>
      </w:r>
    </w:p>
    <w:p w:rsidR="00B54213" w:rsidRPr="00B54213" w:rsidRDefault="00B54213" w:rsidP="00B54213">
      <w:pPr>
        <w:pStyle w:val="a3"/>
        <w:spacing w:after="0" w:line="240" w:lineRule="auto"/>
        <w:ind w:left="1429"/>
        <w:jc w:val="both"/>
        <w:rPr>
          <w:rFonts w:ascii="Times New Roman" w:hAnsi="Times New Roman" w:cs="Times New Roman"/>
          <w:b/>
          <w:sz w:val="24"/>
          <w:szCs w:val="24"/>
        </w:rPr>
      </w:pPr>
    </w:p>
    <w:p w:rsidR="00B54213" w:rsidRPr="00B54213" w:rsidRDefault="00B54213" w:rsidP="00B54213">
      <w:pPr>
        <w:shd w:val="clear" w:color="auto" w:fill="FFFFFF"/>
        <w:spacing w:after="150"/>
        <w:ind w:firstLine="709"/>
        <w:jc w:val="both"/>
        <w:rPr>
          <w:sz w:val="24"/>
          <w:szCs w:val="24"/>
        </w:rPr>
      </w:pPr>
      <w:r w:rsidRPr="00B54213">
        <w:rPr>
          <w:b/>
          <w:bCs/>
          <w:sz w:val="24"/>
          <w:szCs w:val="24"/>
        </w:rPr>
        <w:t>Формы работы:</w:t>
      </w:r>
      <w:r w:rsidRPr="00B54213">
        <w:rPr>
          <w:sz w:val="24"/>
          <w:szCs w:val="24"/>
        </w:rPr>
        <w:t> </w:t>
      </w:r>
      <w:proofErr w:type="gramStart"/>
      <w:r w:rsidRPr="00B54213">
        <w:rPr>
          <w:sz w:val="24"/>
          <w:szCs w:val="24"/>
        </w:rPr>
        <w:t>подгрупповая</w:t>
      </w:r>
      <w:proofErr w:type="gramEnd"/>
      <w:r w:rsidRPr="00B54213">
        <w:rPr>
          <w:sz w:val="24"/>
          <w:szCs w:val="24"/>
        </w:rPr>
        <w:t>. Об</w:t>
      </w:r>
      <w:r>
        <w:rPr>
          <w:sz w:val="24"/>
          <w:szCs w:val="24"/>
        </w:rPr>
        <w:t>щ</w:t>
      </w:r>
      <w:r w:rsidR="00CD6FD8">
        <w:rPr>
          <w:sz w:val="24"/>
          <w:szCs w:val="24"/>
        </w:rPr>
        <w:t>ая продолжительность курса - 35</w:t>
      </w:r>
      <w:r w:rsidRPr="00B54213">
        <w:rPr>
          <w:sz w:val="24"/>
          <w:szCs w:val="24"/>
        </w:rPr>
        <w:t xml:space="preserve"> занятий, продолжительность занятия 40 минут</w:t>
      </w:r>
    </w:p>
    <w:p w:rsidR="00B54213" w:rsidRPr="005F2D29" w:rsidRDefault="00B54213" w:rsidP="00B54213">
      <w:pPr>
        <w:shd w:val="clear" w:color="auto" w:fill="FFFFFF"/>
        <w:ind w:firstLine="709"/>
        <w:jc w:val="both"/>
        <w:rPr>
          <w:sz w:val="24"/>
          <w:szCs w:val="24"/>
        </w:rPr>
      </w:pPr>
      <w:r w:rsidRPr="00B54213">
        <w:rPr>
          <w:sz w:val="24"/>
          <w:szCs w:val="24"/>
        </w:rPr>
        <w:lastRenderedPageBreak/>
        <w:t>При использовании программы необходимо учитывать индиви</w:t>
      </w:r>
      <w:r w:rsidRPr="00B54213">
        <w:rPr>
          <w:sz w:val="24"/>
          <w:szCs w:val="24"/>
        </w:rPr>
        <w:softHyphen/>
        <w:t>дуально-лично</w:t>
      </w:r>
      <w:r w:rsidRPr="005F2D29">
        <w:rPr>
          <w:sz w:val="24"/>
          <w:szCs w:val="24"/>
        </w:rPr>
        <w:t>стные особенности и уровень речевого развития каждо</w:t>
      </w:r>
      <w:r w:rsidRPr="005F2D29">
        <w:rPr>
          <w:sz w:val="24"/>
          <w:szCs w:val="24"/>
        </w:rPr>
        <w:softHyphen/>
        <w:t>го ребёнка, более глубоко подходить к индивидуальному планирова</w:t>
      </w:r>
      <w:r w:rsidRPr="005F2D29">
        <w:rPr>
          <w:sz w:val="24"/>
          <w:szCs w:val="24"/>
        </w:rPr>
        <w:softHyphen/>
        <w:t>нию занятий.</w:t>
      </w:r>
    </w:p>
    <w:p w:rsidR="00B54213" w:rsidRPr="005F2D29" w:rsidRDefault="00B54213" w:rsidP="00B54213">
      <w:pPr>
        <w:shd w:val="clear" w:color="auto" w:fill="FFFFFF"/>
        <w:ind w:firstLine="709"/>
        <w:jc w:val="both"/>
        <w:rPr>
          <w:sz w:val="24"/>
          <w:szCs w:val="24"/>
        </w:rPr>
      </w:pPr>
      <w:r w:rsidRPr="005F2D29">
        <w:rPr>
          <w:sz w:val="24"/>
          <w:szCs w:val="24"/>
        </w:rPr>
        <w:t>Время освоения содержания каждого раздела курса сугубо инди</w:t>
      </w:r>
      <w:r w:rsidRPr="005F2D29">
        <w:rPr>
          <w:sz w:val="24"/>
          <w:szCs w:val="24"/>
        </w:rPr>
        <w:softHyphen/>
        <w:t>видуально. В связи с этим допускается выборочное использование раз</w:t>
      </w:r>
      <w:r w:rsidRPr="005F2D29">
        <w:rPr>
          <w:sz w:val="24"/>
          <w:szCs w:val="24"/>
        </w:rPr>
        <w:softHyphen/>
        <w:t>делов программы. Каждый раздел можно использовать автономно, ва</w:t>
      </w:r>
      <w:r w:rsidRPr="005F2D29">
        <w:rPr>
          <w:sz w:val="24"/>
          <w:szCs w:val="24"/>
        </w:rPr>
        <w:softHyphen/>
        <w:t>рьируя количество занятий на его усвоение.</w:t>
      </w:r>
    </w:p>
    <w:p w:rsidR="00B54213" w:rsidRPr="005F2D29" w:rsidRDefault="00B54213" w:rsidP="00B54213">
      <w:pPr>
        <w:shd w:val="clear" w:color="auto" w:fill="FFFFFF"/>
        <w:ind w:firstLine="709"/>
        <w:jc w:val="both"/>
        <w:rPr>
          <w:sz w:val="24"/>
          <w:szCs w:val="24"/>
        </w:rPr>
      </w:pPr>
      <w:r w:rsidRPr="005F2D29">
        <w:rPr>
          <w:sz w:val="24"/>
          <w:szCs w:val="24"/>
        </w:rPr>
        <w:t>Программа реализуется на подгрупповых за</w:t>
      </w:r>
      <w:r w:rsidRPr="005F2D29">
        <w:rPr>
          <w:sz w:val="24"/>
          <w:szCs w:val="24"/>
        </w:rPr>
        <w:softHyphen/>
        <w:t>нятиях (6 человек).</w:t>
      </w:r>
    </w:p>
    <w:p w:rsidR="00B54213" w:rsidRPr="005F2D29" w:rsidRDefault="00B54213" w:rsidP="00B54213">
      <w:pPr>
        <w:shd w:val="clear" w:color="auto" w:fill="FFFFFF"/>
        <w:ind w:firstLine="709"/>
        <w:jc w:val="both"/>
        <w:rPr>
          <w:sz w:val="24"/>
          <w:szCs w:val="24"/>
        </w:rPr>
      </w:pPr>
      <w:r w:rsidRPr="005F2D29">
        <w:rPr>
          <w:sz w:val="24"/>
          <w:szCs w:val="24"/>
        </w:rPr>
        <w:t>Комплектование групп осуществляется по результатам проведён</w:t>
      </w:r>
      <w:r w:rsidRPr="005F2D29">
        <w:rPr>
          <w:sz w:val="24"/>
          <w:szCs w:val="24"/>
        </w:rPr>
        <w:softHyphen/>
        <w:t>ного логопедического обследования.</w:t>
      </w:r>
    </w:p>
    <w:p w:rsidR="00B54213" w:rsidRPr="005F2D29" w:rsidRDefault="00B54213" w:rsidP="00B54213">
      <w:pPr>
        <w:shd w:val="clear" w:color="auto" w:fill="FFFFFF"/>
        <w:ind w:firstLine="709"/>
        <w:jc w:val="both"/>
        <w:rPr>
          <w:sz w:val="24"/>
          <w:szCs w:val="24"/>
        </w:rPr>
      </w:pPr>
      <w:r w:rsidRPr="005F2D29">
        <w:rPr>
          <w:b/>
          <w:bCs/>
          <w:sz w:val="24"/>
          <w:szCs w:val="24"/>
        </w:rPr>
        <w:t>Результативность работы</w:t>
      </w:r>
      <w:r w:rsidRPr="005F2D29">
        <w:rPr>
          <w:sz w:val="24"/>
          <w:szCs w:val="24"/>
        </w:rPr>
        <w:t> определяется по итогам сравнительно</w:t>
      </w:r>
      <w:r w:rsidRPr="005F2D29">
        <w:rPr>
          <w:sz w:val="24"/>
          <w:szCs w:val="24"/>
        </w:rPr>
        <w:softHyphen/>
        <w:t>го анализа данных первичного логопедического обследования и со</w:t>
      </w:r>
      <w:r w:rsidRPr="005F2D29">
        <w:rPr>
          <w:sz w:val="24"/>
          <w:szCs w:val="24"/>
        </w:rPr>
        <w:softHyphen/>
        <w:t>стояния навыка письма на заключительном тестировании. Для этого при первичном и заключительном обследовании детям предлагается написать под диктовку незнакомые аналогичные по сложности тексты. Состояние навыка письма осуществляется по критериям: скорость письма, количество и качество ошибок, осознанность письма.</w:t>
      </w: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Default="00B54213" w:rsidP="00B54213">
      <w:pPr>
        <w:rPr>
          <w:color w:val="000000"/>
          <w:sz w:val="24"/>
          <w:szCs w:val="24"/>
        </w:rPr>
      </w:pPr>
    </w:p>
    <w:p w:rsidR="0000074F" w:rsidRDefault="0000074F" w:rsidP="00B54213">
      <w:pPr>
        <w:rPr>
          <w:color w:val="000000"/>
          <w:sz w:val="24"/>
          <w:szCs w:val="24"/>
        </w:rPr>
      </w:pPr>
    </w:p>
    <w:p w:rsidR="0000074F" w:rsidRDefault="0000074F" w:rsidP="00B54213">
      <w:pPr>
        <w:rPr>
          <w:color w:val="000000"/>
          <w:sz w:val="24"/>
          <w:szCs w:val="24"/>
        </w:rPr>
      </w:pPr>
    </w:p>
    <w:p w:rsidR="0000074F" w:rsidRDefault="0000074F" w:rsidP="00B54213">
      <w:pPr>
        <w:rPr>
          <w:color w:val="000000"/>
          <w:sz w:val="24"/>
          <w:szCs w:val="24"/>
        </w:rPr>
      </w:pPr>
    </w:p>
    <w:p w:rsidR="0000074F" w:rsidRDefault="0000074F" w:rsidP="00B54213">
      <w:pPr>
        <w:rPr>
          <w:color w:val="000000"/>
          <w:sz w:val="24"/>
          <w:szCs w:val="24"/>
        </w:rPr>
      </w:pPr>
    </w:p>
    <w:p w:rsidR="0000074F" w:rsidRDefault="0000074F" w:rsidP="00B54213">
      <w:pPr>
        <w:rPr>
          <w:color w:val="000000"/>
          <w:sz w:val="24"/>
          <w:szCs w:val="24"/>
        </w:rPr>
      </w:pPr>
    </w:p>
    <w:p w:rsidR="0000074F" w:rsidRDefault="0000074F" w:rsidP="00B54213">
      <w:pPr>
        <w:rPr>
          <w:color w:val="000000"/>
          <w:sz w:val="24"/>
          <w:szCs w:val="24"/>
        </w:rPr>
      </w:pPr>
    </w:p>
    <w:p w:rsidR="00B54213" w:rsidRDefault="00B54213" w:rsidP="00B54213">
      <w:pPr>
        <w:rPr>
          <w:color w:val="000000"/>
          <w:sz w:val="24"/>
          <w:szCs w:val="24"/>
        </w:rPr>
      </w:pPr>
    </w:p>
    <w:p w:rsidR="00B54213" w:rsidRDefault="00B54213" w:rsidP="00B54213">
      <w:pPr>
        <w:rPr>
          <w:color w:val="000000"/>
          <w:sz w:val="24"/>
          <w:szCs w:val="24"/>
        </w:rPr>
      </w:pPr>
    </w:p>
    <w:p w:rsidR="00B54213" w:rsidRDefault="00B54213" w:rsidP="00B54213">
      <w:pPr>
        <w:jc w:val="center"/>
        <w:rPr>
          <w:color w:val="000000"/>
          <w:sz w:val="24"/>
          <w:szCs w:val="24"/>
        </w:rPr>
      </w:pPr>
    </w:p>
    <w:p w:rsidR="00B54213" w:rsidRDefault="00B54213" w:rsidP="00B54213">
      <w:pPr>
        <w:jc w:val="center"/>
        <w:rPr>
          <w:color w:val="000000"/>
          <w:sz w:val="24"/>
          <w:szCs w:val="24"/>
        </w:rPr>
      </w:pPr>
    </w:p>
    <w:p w:rsidR="00B54213" w:rsidRPr="004702B0" w:rsidRDefault="00006C48" w:rsidP="00B54213">
      <w:pPr>
        <w:jc w:val="center"/>
        <w:rPr>
          <w:sz w:val="24"/>
          <w:szCs w:val="24"/>
          <w:u w:val="single"/>
        </w:rPr>
      </w:pPr>
      <w:r w:rsidRPr="00006C48">
        <w:rPr>
          <w:color w:val="000000"/>
          <w:sz w:val="24"/>
          <w:szCs w:val="24"/>
        </w:rPr>
        <w:lastRenderedPageBreak/>
        <w:t> </w:t>
      </w:r>
      <w:r w:rsidR="00B54213" w:rsidRPr="004702B0">
        <w:rPr>
          <w:sz w:val="24"/>
          <w:szCs w:val="24"/>
          <w:u w:val="single"/>
        </w:rPr>
        <w:t>Кал</w:t>
      </w:r>
      <w:r w:rsidR="00B54213">
        <w:rPr>
          <w:sz w:val="24"/>
          <w:szCs w:val="24"/>
          <w:u w:val="single"/>
        </w:rPr>
        <w:t>ендарно-тематическое</w:t>
      </w:r>
      <w:r w:rsidR="00B54213" w:rsidRPr="004702B0">
        <w:rPr>
          <w:sz w:val="24"/>
          <w:szCs w:val="24"/>
          <w:u w:val="single"/>
        </w:rPr>
        <w:t xml:space="preserve"> планирование</w:t>
      </w:r>
      <w:r w:rsidR="00B54213">
        <w:rPr>
          <w:sz w:val="24"/>
          <w:szCs w:val="24"/>
          <w:u w:val="single"/>
        </w:rPr>
        <w:t xml:space="preserve"> </w:t>
      </w:r>
    </w:p>
    <w:p w:rsidR="00B54213" w:rsidRDefault="00B54213" w:rsidP="00B54213">
      <w:pPr>
        <w:shd w:val="clear" w:color="auto" w:fill="FFFFFF"/>
        <w:rPr>
          <w:b/>
          <w:bCs/>
          <w:color w:val="000000"/>
          <w:sz w:val="26"/>
        </w:rPr>
      </w:pPr>
    </w:p>
    <w:p w:rsidR="00B54213" w:rsidRPr="00B23845" w:rsidRDefault="00B54213" w:rsidP="00B54213">
      <w:pPr>
        <w:shd w:val="clear" w:color="auto" w:fill="FFFFFF"/>
        <w:jc w:val="center"/>
        <w:rPr>
          <w:rFonts w:ascii="Calibri" w:hAnsi="Calibri"/>
          <w:color w:val="000000"/>
        </w:rPr>
      </w:pPr>
    </w:p>
    <w:tbl>
      <w:tblPr>
        <w:tblW w:w="14709" w:type="dxa"/>
        <w:tblInd w:w="-142" w:type="dxa"/>
        <w:shd w:val="clear" w:color="auto" w:fill="FFFFFF"/>
        <w:tblLayout w:type="fixed"/>
        <w:tblCellMar>
          <w:top w:w="15" w:type="dxa"/>
          <w:left w:w="15" w:type="dxa"/>
          <w:bottom w:w="15" w:type="dxa"/>
          <w:right w:w="15" w:type="dxa"/>
        </w:tblCellMar>
        <w:tblLook w:val="04A0"/>
      </w:tblPr>
      <w:tblGrid>
        <w:gridCol w:w="2275"/>
        <w:gridCol w:w="810"/>
        <w:gridCol w:w="6663"/>
        <w:gridCol w:w="1134"/>
        <w:gridCol w:w="1417"/>
        <w:gridCol w:w="2410"/>
      </w:tblGrid>
      <w:tr w:rsidR="00B54213" w:rsidRPr="008719BC" w:rsidTr="0063171B">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4213" w:rsidRPr="008719BC" w:rsidRDefault="00B54213" w:rsidP="00BA6905">
            <w:pPr>
              <w:spacing w:line="0" w:lineRule="atLeast"/>
              <w:jc w:val="center"/>
              <w:rPr>
                <w:b/>
                <w:sz w:val="24"/>
                <w:szCs w:val="24"/>
              </w:rPr>
            </w:pPr>
            <w:r w:rsidRPr="008719BC">
              <w:rPr>
                <w:b/>
                <w:sz w:val="24"/>
                <w:szCs w:val="24"/>
              </w:rPr>
              <w:t>Раздел</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4213" w:rsidRPr="008719BC" w:rsidRDefault="00B54213" w:rsidP="00BA6905">
            <w:pPr>
              <w:spacing w:line="0" w:lineRule="atLeast"/>
              <w:jc w:val="center"/>
              <w:rPr>
                <w:b/>
                <w:sz w:val="24"/>
                <w:szCs w:val="24"/>
              </w:rPr>
            </w:pPr>
            <w:r w:rsidRPr="008719BC">
              <w:rPr>
                <w:b/>
                <w:sz w:val="24"/>
                <w:szCs w:val="24"/>
              </w:rPr>
              <w:t>№</w:t>
            </w:r>
            <w:proofErr w:type="spellStart"/>
            <w:proofErr w:type="gramStart"/>
            <w:r w:rsidRPr="008719BC">
              <w:rPr>
                <w:b/>
                <w:sz w:val="24"/>
                <w:szCs w:val="24"/>
              </w:rPr>
              <w:t>п</w:t>
            </w:r>
            <w:proofErr w:type="spellEnd"/>
            <w:proofErr w:type="gramEnd"/>
            <w:r w:rsidRPr="008719BC">
              <w:rPr>
                <w:b/>
                <w:sz w:val="24"/>
                <w:szCs w:val="24"/>
              </w:rPr>
              <w:t>/</w:t>
            </w:r>
            <w:proofErr w:type="spellStart"/>
            <w:r w:rsidRPr="008719BC">
              <w:rPr>
                <w:b/>
                <w:sz w:val="24"/>
                <w:szCs w:val="24"/>
              </w:rPr>
              <w:t>п</w:t>
            </w:r>
            <w:proofErr w:type="spellEnd"/>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4213" w:rsidRPr="008719BC" w:rsidRDefault="00B54213" w:rsidP="00BA6905">
            <w:pPr>
              <w:spacing w:line="0" w:lineRule="atLeast"/>
              <w:jc w:val="center"/>
              <w:rPr>
                <w:b/>
                <w:sz w:val="24"/>
                <w:szCs w:val="24"/>
              </w:rPr>
            </w:pPr>
            <w:r w:rsidRPr="008719BC">
              <w:rPr>
                <w:b/>
                <w:sz w:val="24"/>
                <w:szCs w:val="24"/>
              </w:rPr>
              <w:t>Тема занятия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4213" w:rsidRPr="008719BC" w:rsidRDefault="00B54213" w:rsidP="00BA6905">
            <w:pPr>
              <w:spacing w:line="0" w:lineRule="atLeast"/>
              <w:jc w:val="center"/>
              <w:rPr>
                <w:b/>
                <w:sz w:val="24"/>
                <w:szCs w:val="24"/>
              </w:rPr>
            </w:pPr>
            <w:r w:rsidRPr="008719BC">
              <w:rPr>
                <w:b/>
                <w:sz w:val="24"/>
                <w:szCs w:val="24"/>
              </w:rPr>
              <w:t>Кол-во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4213" w:rsidRPr="008719BC" w:rsidRDefault="00B54213" w:rsidP="00BA6905">
            <w:pPr>
              <w:spacing w:line="0" w:lineRule="atLeast"/>
              <w:jc w:val="center"/>
              <w:rPr>
                <w:b/>
                <w:sz w:val="24"/>
                <w:szCs w:val="24"/>
              </w:rPr>
            </w:pPr>
            <w:r w:rsidRPr="008719BC">
              <w:rPr>
                <w:b/>
                <w:sz w:val="24"/>
                <w:szCs w:val="24"/>
              </w:rPr>
              <w:t>Дата план.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4213" w:rsidRPr="008719BC" w:rsidRDefault="00B54213" w:rsidP="00BA6905">
            <w:pPr>
              <w:spacing w:line="0" w:lineRule="atLeast"/>
              <w:jc w:val="center"/>
              <w:rPr>
                <w:b/>
                <w:sz w:val="24"/>
                <w:szCs w:val="24"/>
              </w:rPr>
            </w:pPr>
            <w:r w:rsidRPr="008719BC">
              <w:rPr>
                <w:b/>
                <w:sz w:val="24"/>
                <w:szCs w:val="24"/>
              </w:rPr>
              <w:t>Дата факт.</w:t>
            </w:r>
          </w:p>
        </w:tc>
      </w:tr>
      <w:tr w:rsidR="0063171B" w:rsidRPr="008719BC" w:rsidTr="0063171B">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171B" w:rsidRPr="008719BC" w:rsidRDefault="0063171B" w:rsidP="00BA6905">
            <w:pPr>
              <w:spacing w:line="0" w:lineRule="atLeast"/>
              <w:rPr>
                <w:b/>
                <w:sz w:val="24"/>
                <w:szCs w:val="24"/>
              </w:rPr>
            </w:pPr>
            <w:r>
              <w:rPr>
                <w:b/>
                <w:sz w:val="24"/>
                <w:szCs w:val="24"/>
              </w:rPr>
              <w:t>Обследование речи</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171B" w:rsidRPr="008719BC" w:rsidRDefault="0063171B" w:rsidP="00BA6905">
            <w:pPr>
              <w:spacing w:line="0" w:lineRule="atLeast"/>
              <w:rPr>
                <w:sz w:val="24"/>
                <w:szCs w:val="24"/>
              </w:rPr>
            </w:pPr>
            <w:r>
              <w:rPr>
                <w:sz w:val="24"/>
                <w:szCs w:val="24"/>
              </w:rPr>
              <w:t>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171B" w:rsidRPr="00B54213" w:rsidRDefault="0063171B" w:rsidP="00BA6905">
            <w:pPr>
              <w:spacing w:line="0" w:lineRule="atLeast"/>
              <w:rPr>
                <w:b/>
                <w:sz w:val="24"/>
                <w:szCs w:val="24"/>
              </w:rPr>
            </w:pPr>
            <w:r w:rsidRPr="00B54213">
              <w:rPr>
                <w:b/>
                <w:sz w:val="24"/>
                <w:szCs w:val="24"/>
              </w:rPr>
              <w:t>Обследование речи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171B" w:rsidRPr="0063171B" w:rsidRDefault="00182AC6" w:rsidP="00BA6905">
            <w:pPr>
              <w:spacing w:line="0" w:lineRule="atLeast"/>
              <w:rPr>
                <w:b/>
                <w:sz w:val="24"/>
                <w:szCs w:val="24"/>
              </w:rPr>
            </w:pPr>
            <w:r>
              <w:rPr>
                <w:b/>
                <w:sz w:val="24"/>
                <w:szCs w:val="24"/>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171B" w:rsidRDefault="0063171B" w:rsidP="00FC62C1">
            <w:pPr>
              <w:spacing w:after="150"/>
              <w:rPr>
                <w:color w:val="000000"/>
                <w:sz w:val="24"/>
                <w:szCs w:val="24"/>
              </w:rPr>
            </w:pPr>
            <w:r>
              <w:rPr>
                <w:color w:val="000000"/>
                <w:sz w:val="24"/>
                <w:szCs w:val="24"/>
              </w:rPr>
              <w:t>03.09</w:t>
            </w:r>
          </w:p>
          <w:p w:rsidR="0063171B" w:rsidRDefault="0063171B" w:rsidP="00FC62C1">
            <w:pPr>
              <w:spacing w:after="150"/>
              <w:rPr>
                <w:color w:val="000000"/>
                <w:sz w:val="24"/>
                <w:szCs w:val="24"/>
              </w:rPr>
            </w:pPr>
            <w:r>
              <w:rPr>
                <w:color w:val="000000"/>
                <w:sz w:val="24"/>
                <w:szCs w:val="24"/>
              </w:rPr>
              <w:t>04.09</w:t>
            </w:r>
          </w:p>
          <w:p w:rsidR="0063171B" w:rsidRDefault="0063171B" w:rsidP="00FC62C1">
            <w:pPr>
              <w:spacing w:after="150"/>
              <w:rPr>
                <w:color w:val="000000"/>
                <w:sz w:val="24"/>
                <w:szCs w:val="24"/>
              </w:rPr>
            </w:pPr>
            <w:r>
              <w:rPr>
                <w:color w:val="000000"/>
                <w:sz w:val="24"/>
                <w:szCs w:val="24"/>
              </w:rPr>
              <w:t>08.09</w:t>
            </w:r>
          </w:p>
          <w:p w:rsidR="0063171B" w:rsidRPr="00255318" w:rsidRDefault="0063171B" w:rsidP="00FC62C1">
            <w:pPr>
              <w:spacing w:after="150"/>
              <w:rPr>
                <w:color w:val="000000"/>
                <w:sz w:val="24"/>
                <w:szCs w:val="24"/>
              </w:rPr>
            </w:pPr>
            <w:r>
              <w:rPr>
                <w:color w:val="000000"/>
                <w:sz w:val="24"/>
                <w:szCs w:val="24"/>
              </w:rPr>
              <w:t>10.09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171B" w:rsidRPr="008719BC" w:rsidRDefault="0063171B" w:rsidP="00BA6905">
            <w:pPr>
              <w:rPr>
                <w:sz w:val="24"/>
                <w:szCs w:val="24"/>
              </w:rPr>
            </w:pPr>
          </w:p>
        </w:tc>
      </w:tr>
      <w:tr w:rsidR="00BC40BB" w:rsidRPr="008719BC" w:rsidTr="0063171B">
        <w:tc>
          <w:tcPr>
            <w:tcW w:w="2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roofErr w:type="spellStart"/>
            <w:r w:rsidRPr="008719BC">
              <w:rPr>
                <w:b/>
                <w:sz w:val="24"/>
                <w:szCs w:val="24"/>
              </w:rPr>
              <w:t>Оптик</w:t>
            </w:r>
            <w:proofErr w:type="gramStart"/>
            <w:r w:rsidRPr="008719BC">
              <w:rPr>
                <w:b/>
                <w:sz w:val="24"/>
                <w:szCs w:val="24"/>
              </w:rPr>
              <w:t>о</w:t>
            </w:r>
            <w:proofErr w:type="spellEnd"/>
            <w:r w:rsidRPr="008719BC">
              <w:rPr>
                <w:b/>
                <w:sz w:val="24"/>
                <w:szCs w:val="24"/>
              </w:rPr>
              <w:t>-</w:t>
            </w:r>
            <w:proofErr w:type="gramEnd"/>
            <w:r w:rsidRPr="008719BC">
              <w:rPr>
                <w:b/>
                <w:sz w:val="24"/>
                <w:szCs w:val="24"/>
              </w:rPr>
              <w:t xml:space="preserve"> п</w:t>
            </w:r>
            <w:r w:rsidR="00182AC6">
              <w:rPr>
                <w:b/>
                <w:sz w:val="24"/>
                <w:szCs w:val="24"/>
              </w:rPr>
              <w:t>ространственные представления (8</w:t>
            </w:r>
            <w:r w:rsidRPr="008719BC">
              <w:rPr>
                <w:b/>
                <w:sz w:val="24"/>
                <w:szCs w:val="24"/>
              </w:rPr>
              <w:t>ч.)</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Pr>
                <w:sz w:val="24"/>
                <w:szCs w:val="24"/>
              </w:rPr>
              <w:t>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Уточнение и развитие пространственных представлений.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182AC6" w:rsidP="00BA6905">
            <w:pPr>
              <w:spacing w:line="0" w:lineRule="atLeast"/>
              <w:rPr>
                <w:sz w:val="24"/>
                <w:szCs w:val="24"/>
              </w:rPr>
            </w:pPr>
            <w:r>
              <w:rPr>
                <w:sz w:val="24"/>
                <w:szCs w:val="24"/>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2AC6" w:rsidRDefault="00182AC6" w:rsidP="00182AC6">
            <w:pPr>
              <w:spacing w:after="150"/>
              <w:rPr>
                <w:color w:val="000000"/>
                <w:sz w:val="24"/>
                <w:szCs w:val="24"/>
              </w:rPr>
            </w:pPr>
            <w:r>
              <w:rPr>
                <w:color w:val="000000"/>
                <w:sz w:val="24"/>
                <w:szCs w:val="24"/>
              </w:rPr>
              <w:t>11.09</w:t>
            </w:r>
          </w:p>
          <w:p w:rsidR="00182AC6" w:rsidRDefault="00182AC6" w:rsidP="00182AC6">
            <w:pPr>
              <w:spacing w:after="150"/>
              <w:rPr>
                <w:color w:val="000000"/>
                <w:sz w:val="24"/>
                <w:szCs w:val="24"/>
              </w:rPr>
            </w:pPr>
            <w:r>
              <w:rPr>
                <w:color w:val="000000"/>
                <w:sz w:val="24"/>
                <w:szCs w:val="24"/>
              </w:rPr>
              <w:t>15.09</w:t>
            </w:r>
          </w:p>
          <w:p w:rsidR="00BC40BB" w:rsidRPr="00255318" w:rsidRDefault="00BC40BB" w:rsidP="00FC62C1">
            <w:pPr>
              <w:spacing w:after="150"/>
              <w:rPr>
                <w:color w:val="000000"/>
                <w:sz w:val="24"/>
                <w:szCs w:val="24"/>
              </w:rPr>
            </w:pPr>
            <w:r>
              <w:rPr>
                <w:color w:val="000000"/>
                <w:sz w:val="24"/>
                <w:szCs w:val="24"/>
              </w:rPr>
              <w:t>17.09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Pr>
                <w:sz w:val="24"/>
                <w:szCs w:val="24"/>
              </w:rPr>
              <w:t>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 xml:space="preserve">Ориентировка на листе бумаги. Развитие мелкой моторики.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182AC6" w:rsidP="00BA6905">
            <w:pPr>
              <w:spacing w:line="0" w:lineRule="atLeast"/>
              <w:rPr>
                <w:sz w:val="24"/>
                <w:szCs w:val="24"/>
              </w:rPr>
            </w:pPr>
            <w:r>
              <w:rPr>
                <w:sz w:val="24"/>
                <w:szCs w:val="24"/>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2AC6" w:rsidRDefault="00182AC6" w:rsidP="00FC62C1">
            <w:pPr>
              <w:spacing w:after="150"/>
              <w:rPr>
                <w:color w:val="000000"/>
                <w:sz w:val="24"/>
                <w:szCs w:val="24"/>
              </w:rPr>
            </w:pPr>
            <w:r>
              <w:rPr>
                <w:color w:val="000000"/>
                <w:sz w:val="24"/>
                <w:szCs w:val="24"/>
              </w:rPr>
              <w:t>18.09</w:t>
            </w:r>
          </w:p>
          <w:p w:rsidR="00BC40BB" w:rsidRDefault="00BC40BB" w:rsidP="00FC62C1">
            <w:pPr>
              <w:spacing w:after="150"/>
              <w:rPr>
                <w:color w:val="000000"/>
                <w:sz w:val="24"/>
                <w:szCs w:val="24"/>
              </w:rPr>
            </w:pPr>
            <w:r>
              <w:rPr>
                <w:color w:val="000000"/>
                <w:sz w:val="24"/>
                <w:szCs w:val="24"/>
              </w:rPr>
              <w:t>22.09</w:t>
            </w:r>
          </w:p>
          <w:p w:rsidR="00BC40BB" w:rsidRPr="00255318" w:rsidRDefault="00BC40BB" w:rsidP="00FC62C1">
            <w:pPr>
              <w:spacing w:after="150"/>
              <w:rPr>
                <w:color w:val="000000"/>
                <w:sz w:val="24"/>
                <w:szCs w:val="24"/>
              </w:rPr>
            </w:pPr>
            <w:r>
              <w:rPr>
                <w:color w:val="000000"/>
                <w:sz w:val="24"/>
                <w:szCs w:val="24"/>
              </w:rPr>
              <w:t>24.09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Pr>
                <w:sz w:val="24"/>
                <w:szCs w:val="24"/>
              </w:rPr>
              <w:t>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Временные представления.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Default="00BC40BB" w:rsidP="00FC62C1">
            <w:pPr>
              <w:spacing w:after="150"/>
              <w:rPr>
                <w:color w:val="000000"/>
                <w:sz w:val="24"/>
                <w:szCs w:val="24"/>
              </w:rPr>
            </w:pPr>
            <w:r>
              <w:rPr>
                <w:color w:val="000000"/>
                <w:sz w:val="24"/>
                <w:szCs w:val="24"/>
              </w:rPr>
              <w:t>25.09</w:t>
            </w:r>
          </w:p>
          <w:p w:rsidR="00BC40BB" w:rsidRPr="00255318" w:rsidRDefault="00BC40BB" w:rsidP="00FC62C1">
            <w:pPr>
              <w:spacing w:after="150"/>
              <w:rPr>
                <w:color w:val="000000"/>
                <w:sz w:val="24"/>
                <w:szCs w:val="24"/>
              </w:rPr>
            </w:pPr>
            <w:r>
              <w:rPr>
                <w:color w:val="000000"/>
                <w:sz w:val="24"/>
                <w:szCs w:val="24"/>
              </w:rPr>
              <w:t>29.09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rPr>
          <w:trHeight w:val="560"/>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54213">
            <w:pPr>
              <w:rPr>
                <w:b/>
                <w:sz w:val="24"/>
                <w:szCs w:val="24"/>
              </w:rPr>
            </w:pPr>
            <w:proofErr w:type="spellStart"/>
            <w:r>
              <w:rPr>
                <w:b/>
                <w:sz w:val="24"/>
                <w:szCs w:val="24"/>
              </w:rPr>
              <w:t>Зв</w:t>
            </w:r>
            <w:r w:rsidR="00CD6FD8">
              <w:rPr>
                <w:b/>
                <w:sz w:val="24"/>
                <w:szCs w:val="24"/>
              </w:rPr>
              <w:t>уко-слоговой</w:t>
            </w:r>
            <w:proofErr w:type="spellEnd"/>
            <w:r w:rsidR="00CD6FD8">
              <w:rPr>
                <w:b/>
                <w:sz w:val="24"/>
                <w:szCs w:val="24"/>
              </w:rPr>
              <w:t xml:space="preserve"> анализ и синтез (31</w:t>
            </w:r>
            <w:r w:rsidRPr="008719BC">
              <w:rPr>
                <w:b/>
                <w:sz w:val="24"/>
                <w:szCs w:val="24"/>
              </w:rPr>
              <w:t>ч.)</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Pr>
                <w:sz w:val="24"/>
                <w:szCs w:val="24"/>
              </w:rPr>
              <w:t>5</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Речь. Устная и письменная форма речи.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Default="00BC40BB" w:rsidP="00FC62C1">
            <w:pPr>
              <w:spacing w:after="150"/>
              <w:rPr>
                <w:color w:val="000000"/>
                <w:sz w:val="24"/>
                <w:szCs w:val="24"/>
              </w:rPr>
            </w:pPr>
            <w:r>
              <w:rPr>
                <w:color w:val="000000"/>
                <w:sz w:val="24"/>
                <w:szCs w:val="24"/>
              </w:rPr>
              <w:t>30.09</w:t>
            </w:r>
          </w:p>
          <w:p w:rsidR="00BC40BB" w:rsidRPr="00255318" w:rsidRDefault="00BC40BB" w:rsidP="00FC62C1">
            <w:pPr>
              <w:spacing w:after="150"/>
              <w:rPr>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BC40BB">
        <w:trPr>
          <w:trHeight w:val="674"/>
        </w:trPr>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Pr>
                <w:sz w:val="24"/>
                <w:szCs w:val="24"/>
              </w:rPr>
              <w:t>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 xml:space="preserve">Звуки речи. </w:t>
            </w:r>
          </w:p>
          <w:p w:rsidR="00BC40BB" w:rsidRPr="008719BC" w:rsidRDefault="00BC40BB" w:rsidP="00BA6905">
            <w:pPr>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rPr>
                <w:sz w:val="24"/>
                <w:szCs w:val="24"/>
              </w:rPr>
            </w:pPr>
            <w:r>
              <w:rPr>
                <w:sz w:val="24"/>
                <w:szCs w:val="24"/>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Default="00BC40BB" w:rsidP="00BC40BB">
            <w:pPr>
              <w:spacing w:after="150"/>
              <w:rPr>
                <w:color w:val="000000"/>
                <w:sz w:val="24"/>
                <w:szCs w:val="24"/>
              </w:rPr>
            </w:pPr>
            <w:r>
              <w:rPr>
                <w:color w:val="000000"/>
                <w:sz w:val="24"/>
                <w:szCs w:val="24"/>
              </w:rPr>
              <w:t>01.10</w:t>
            </w:r>
          </w:p>
          <w:p w:rsidR="00BC40BB" w:rsidRDefault="00BC40BB" w:rsidP="00BC40BB">
            <w:pPr>
              <w:spacing w:after="150"/>
              <w:rPr>
                <w:color w:val="000000"/>
                <w:sz w:val="24"/>
                <w:szCs w:val="24"/>
              </w:rPr>
            </w:pPr>
            <w:r>
              <w:rPr>
                <w:color w:val="000000"/>
                <w:sz w:val="24"/>
                <w:szCs w:val="24"/>
              </w:rPr>
              <w:t>02.10</w:t>
            </w:r>
          </w:p>
          <w:p w:rsidR="00BC40BB" w:rsidRDefault="00BC40BB" w:rsidP="00BC40BB">
            <w:pPr>
              <w:spacing w:after="150"/>
              <w:rPr>
                <w:color w:val="000000"/>
                <w:sz w:val="24"/>
                <w:szCs w:val="24"/>
              </w:rPr>
            </w:pPr>
            <w:r>
              <w:rPr>
                <w:color w:val="000000"/>
                <w:sz w:val="24"/>
                <w:szCs w:val="24"/>
              </w:rPr>
              <w:t>06.10</w:t>
            </w:r>
          </w:p>
          <w:p w:rsidR="00BC40BB" w:rsidRDefault="00BC40BB" w:rsidP="00BC40BB">
            <w:pPr>
              <w:spacing w:after="150"/>
              <w:rPr>
                <w:color w:val="000000"/>
                <w:sz w:val="24"/>
                <w:szCs w:val="24"/>
              </w:rPr>
            </w:pPr>
            <w:r>
              <w:rPr>
                <w:color w:val="000000"/>
                <w:sz w:val="24"/>
                <w:szCs w:val="24"/>
              </w:rPr>
              <w:lastRenderedPageBreak/>
              <w:t>08.10</w:t>
            </w:r>
          </w:p>
          <w:p w:rsidR="00BC40BB" w:rsidRPr="00255318" w:rsidRDefault="00BC40BB" w:rsidP="00FC62C1">
            <w:pPr>
              <w:spacing w:after="150"/>
              <w:rPr>
                <w:color w:val="000000"/>
                <w:sz w:val="24"/>
                <w:szCs w:val="24"/>
              </w:rPr>
            </w:pPr>
            <w:r>
              <w:rPr>
                <w:color w:val="000000"/>
                <w:sz w:val="24"/>
                <w:szCs w:val="24"/>
              </w:rPr>
              <w:t>09.10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F96553" w:rsidRDefault="00BC40BB" w:rsidP="00BA6905">
            <w:pPr>
              <w:rPr>
                <w:sz w:val="24"/>
                <w:szCs w:val="24"/>
              </w:rPr>
            </w:pPr>
            <w:r w:rsidRPr="008719BC">
              <w:rPr>
                <w:sz w:val="24"/>
                <w:szCs w:val="24"/>
              </w:rPr>
              <w:t xml:space="preserve">  </w:t>
            </w:r>
            <w:r>
              <w:rPr>
                <w:sz w:val="24"/>
                <w:szCs w:val="24"/>
              </w:rPr>
              <w:t>Дифференциация понятий звук-буква. Лексическая тема: Осень.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4434C5" w:rsidP="00BA6905">
            <w:pPr>
              <w:rPr>
                <w:sz w:val="24"/>
                <w:szCs w:val="24"/>
              </w:rPr>
            </w:pPr>
            <w:r>
              <w:rPr>
                <w:sz w:val="24"/>
                <w:szCs w:val="24"/>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255318" w:rsidRDefault="00CD6FD8" w:rsidP="00CD6FD8">
            <w:pPr>
              <w:spacing w:after="150"/>
              <w:rPr>
                <w:color w:val="000000"/>
                <w:sz w:val="24"/>
                <w:szCs w:val="24"/>
              </w:rPr>
            </w:pPr>
            <w:r>
              <w:rPr>
                <w:color w:val="000000"/>
                <w:sz w:val="24"/>
                <w:szCs w:val="24"/>
              </w:rPr>
              <w:t>16.10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7</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Отличие гласных звуков от согласных.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F3E4C" w:rsidP="00BA6905">
            <w:pPr>
              <w:rPr>
                <w:sz w:val="24"/>
                <w:szCs w:val="24"/>
              </w:rPr>
            </w:pPr>
            <w:r>
              <w:rPr>
                <w:sz w:val="24"/>
                <w:szCs w:val="24"/>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255318" w:rsidRDefault="00CD6FD8" w:rsidP="00CD6FD8">
            <w:pPr>
              <w:spacing w:after="150"/>
              <w:rPr>
                <w:color w:val="000000"/>
                <w:sz w:val="24"/>
                <w:szCs w:val="24"/>
              </w:rPr>
            </w:pPr>
            <w:r>
              <w:rPr>
                <w:color w:val="000000"/>
                <w:sz w:val="24"/>
                <w:szCs w:val="24"/>
              </w:rPr>
              <w:t>13.11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8</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 xml:space="preserve">Гласные звуки и буквы первого ряда. </w:t>
            </w:r>
            <w:r>
              <w:rPr>
                <w:sz w:val="24"/>
                <w:szCs w:val="24"/>
              </w:rPr>
              <w:t>Лексическая тема: Осень.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20.11</w:t>
            </w:r>
          </w:p>
          <w:p w:rsidR="00BC40BB" w:rsidRPr="00255318" w:rsidRDefault="00CD6FD8" w:rsidP="00CD6FD8">
            <w:pPr>
              <w:spacing w:after="150"/>
              <w:rPr>
                <w:color w:val="000000"/>
                <w:sz w:val="24"/>
                <w:szCs w:val="24"/>
              </w:rPr>
            </w:pPr>
            <w:r>
              <w:rPr>
                <w:color w:val="000000"/>
                <w:sz w:val="24"/>
                <w:szCs w:val="24"/>
              </w:rPr>
              <w:t>27.11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9</w:t>
            </w:r>
          </w:p>
          <w:p w:rsidR="00BC40BB" w:rsidRPr="008719BC" w:rsidRDefault="00BC40BB" w:rsidP="00BA6905">
            <w:pPr>
              <w:spacing w:line="0" w:lineRule="atLeast"/>
              <w:rPr>
                <w:sz w:val="24"/>
                <w:szCs w:val="24"/>
              </w:rPr>
            </w:pPr>
          </w:p>
        </w:tc>
        <w:tc>
          <w:tcPr>
            <w:tcW w:w="666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 xml:space="preserve"> </w:t>
            </w:r>
            <w:r>
              <w:rPr>
                <w:sz w:val="24"/>
                <w:szCs w:val="24"/>
              </w:rPr>
              <w:t>Гласные звуки и буквы второго ряда. Лексическая тема: Птицы осенью.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255318" w:rsidRDefault="00BC40BB" w:rsidP="00FC62C1">
            <w:pPr>
              <w:spacing w:after="150"/>
              <w:rPr>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
        </w:tc>
        <w:tc>
          <w:tcPr>
            <w:tcW w:w="666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04.12</w:t>
            </w:r>
          </w:p>
          <w:p w:rsidR="00CD6FD8" w:rsidRPr="00255318" w:rsidRDefault="00CD6FD8" w:rsidP="00CD6FD8">
            <w:pPr>
              <w:spacing w:after="150"/>
              <w:rPr>
                <w:color w:val="000000"/>
                <w:sz w:val="24"/>
                <w:szCs w:val="24"/>
              </w:rPr>
            </w:pPr>
            <w:r>
              <w:rPr>
                <w:color w:val="000000"/>
                <w:sz w:val="24"/>
                <w:szCs w:val="24"/>
              </w:rPr>
              <w:t>11.12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spacing w:line="0" w:lineRule="atLeast"/>
              <w:rPr>
                <w:sz w:val="24"/>
                <w:szCs w:val="24"/>
              </w:rPr>
            </w:pPr>
            <w:r>
              <w:rPr>
                <w:sz w:val="24"/>
                <w:szCs w:val="24"/>
              </w:rPr>
              <w:t>10</w:t>
            </w:r>
          </w:p>
        </w:tc>
        <w:tc>
          <w:tcPr>
            <w:tcW w:w="6663"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Pr>
                <w:sz w:val="24"/>
                <w:szCs w:val="24"/>
              </w:rPr>
              <w:t>Согласные звуки и буквы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Default="00CD6FD8" w:rsidP="00BA6905">
            <w:pPr>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18.12</w:t>
            </w:r>
          </w:p>
          <w:p w:rsidR="00CD6FD8" w:rsidRPr="00255318" w:rsidRDefault="00CD6FD8" w:rsidP="00CD6FD8">
            <w:pPr>
              <w:spacing w:after="150"/>
              <w:rPr>
                <w:color w:val="000000"/>
                <w:sz w:val="24"/>
                <w:szCs w:val="24"/>
              </w:rPr>
            </w:pPr>
            <w:r>
              <w:rPr>
                <w:color w:val="000000"/>
                <w:sz w:val="24"/>
                <w:szCs w:val="24"/>
              </w:rPr>
              <w:t>25.12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spacing w:line="0" w:lineRule="atLeast"/>
              <w:rPr>
                <w:sz w:val="24"/>
                <w:szCs w:val="24"/>
              </w:rPr>
            </w:pPr>
            <w:r>
              <w:rPr>
                <w:sz w:val="24"/>
                <w:szCs w:val="24"/>
              </w:rPr>
              <w:t>11</w:t>
            </w:r>
          </w:p>
        </w:tc>
        <w:tc>
          <w:tcPr>
            <w:tcW w:w="6663"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Pr>
                <w:sz w:val="24"/>
                <w:szCs w:val="24"/>
              </w:rPr>
              <w:t>Дифференциация парных согласных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Default="00CD6FD8" w:rsidP="00BA6905">
            <w:pPr>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15.01</w:t>
            </w:r>
          </w:p>
          <w:p w:rsidR="00CD6FD8" w:rsidRPr="00255318" w:rsidRDefault="00CD6FD8" w:rsidP="00FC62C1">
            <w:pPr>
              <w:spacing w:after="150"/>
              <w:rPr>
                <w:color w:val="000000"/>
                <w:sz w:val="24"/>
                <w:szCs w:val="24"/>
              </w:rPr>
            </w:pPr>
            <w:r>
              <w:rPr>
                <w:color w:val="000000"/>
                <w:sz w:val="24"/>
                <w:szCs w:val="24"/>
              </w:rPr>
              <w:t>22.01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Дифференциация букв, сходных по начертанию</w:t>
            </w:r>
            <w:r>
              <w:rPr>
                <w:sz w:val="24"/>
                <w:szCs w:val="24"/>
              </w:rPr>
              <w:t>.</w:t>
            </w:r>
          </w:p>
          <w:p w:rsidR="00BC40BB" w:rsidRPr="008719BC" w:rsidRDefault="00BC40BB" w:rsidP="00BA6905">
            <w:pPr>
              <w:spacing w:line="0" w:lineRule="atLeast"/>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spacing w:line="0" w:lineRule="atLeast"/>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29.01</w:t>
            </w:r>
          </w:p>
          <w:p w:rsidR="00CD6FD8" w:rsidRPr="00255318" w:rsidRDefault="00CD6FD8" w:rsidP="00BC40BB">
            <w:pPr>
              <w:spacing w:after="150"/>
              <w:rPr>
                <w:color w:val="000000"/>
                <w:sz w:val="24"/>
                <w:szCs w:val="24"/>
              </w:rPr>
            </w:pPr>
            <w:r>
              <w:rPr>
                <w:color w:val="000000"/>
                <w:sz w:val="24"/>
                <w:szCs w:val="24"/>
              </w:rPr>
              <w:t>05.02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 xml:space="preserve"> Слог. Деление слов на слоги. </w:t>
            </w:r>
          </w:p>
          <w:p w:rsidR="00BC40BB" w:rsidRPr="008719BC" w:rsidRDefault="00BC40BB" w:rsidP="00BA6905">
            <w:pPr>
              <w:spacing w:line="0" w:lineRule="atLeast"/>
              <w:rPr>
                <w:sz w:val="24"/>
                <w:szCs w:val="24"/>
              </w:rPr>
            </w:pPr>
            <w:r>
              <w:rPr>
                <w:sz w:val="24"/>
                <w:szCs w:val="24"/>
              </w:rPr>
              <w:t>Лексическая тема: Осень. Дикие животные.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12.02</w:t>
            </w:r>
          </w:p>
          <w:p w:rsidR="00CD6FD8" w:rsidRPr="00255318" w:rsidRDefault="00CD6FD8" w:rsidP="00CD6FD8">
            <w:pPr>
              <w:spacing w:after="150"/>
              <w:rPr>
                <w:color w:val="000000"/>
                <w:sz w:val="24"/>
                <w:szCs w:val="24"/>
              </w:rPr>
            </w:pPr>
            <w:r>
              <w:rPr>
                <w:color w:val="000000"/>
                <w:sz w:val="24"/>
                <w:szCs w:val="24"/>
              </w:rPr>
              <w:t>19.02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roofErr w:type="spellStart"/>
            <w:r w:rsidRPr="008719BC">
              <w:rPr>
                <w:sz w:val="24"/>
                <w:szCs w:val="24"/>
              </w:rPr>
              <w:t>Звук</w:t>
            </w:r>
            <w:proofErr w:type="gramStart"/>
            <w:r w:rsidRPr="008719BC">
              <w:rPr>
                <w:sz w:val="24"/>
                <w:szCs w:val="24"/>
              </w:rPr>
              <w:t>о</w:t>
            </w:r>
            <w:proofErr w:type="spellEnd"/>
            <w:r w:rsidRPr="008719BC">
              <w:rPr>
                <w:sz w:val="24"/>
                <w:szCs w:val="24"/>
              </w:rPr>
              <w:t>-</w:t>
            </w:r>
            <w:proofErr w:type="gramEnd"/>
            <w:r w:rsidRPr="008719BC">
              <w:rPr>
                <w:sz w:val="24"/>
                <w:szCs w:val="24"/>
              </w:rPr>
              <w:t xml:space="preserve"> буквенный анализ и синтез односложных слов.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CD6FD8" w:rsidP="00BA6905">
            <w:pPr>
              <w:rPr>
                <w:sz w:val="24"/>
                <w:szCs w:val="24"/>
              </w:rPr>
            </w:pPr>
            <w:r>
              <w:rPr>
                <w:sz w:val="24"/>
                <w:szCs w:val="24"/>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Pr="00255318" w:rsidRDefault="00CD6FD8" w:rsidP="00FC62C1">
            <w:pPr>
              <w:spacing w:after="150"/>
              <w:rPr>
                <w:color w:val="000000"/>
                <w:sz w:val="24"/>
                <w:szCs w:val="24"/>
              </w:rPr>
            </w:pPr>
            <w:r>
              <w:rPr>
                <w:color w:val="000000"/>
                <w:sz w:val="24"/>
                <w:szCs w:val="24"/>
              </w:rPr>
              <w:t>26.02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5</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roofErr w:type="spellStart"/>
            <w:r w:rsidRPr="008719BC">
              <w:rPr>
                <w:sz w:val="24"/>
                <w:szCs w:val="24"/>
              </w:rPr>
              <w:t>Звук</w:t>
            </w:r>
            <w:proofErr w:type="gramStart"/>
            <w:r w:rsidRPr="008719BC">
              <w:rPr>
                <w:sz w:val="24"/>
                <w:szCs w:val="24"/>
              </w:rPr>
              <w:t>о</w:t>
            </w:r>
            <w:proofErr w:type="spellEnd"/>
            <w:r w:rsidRPr="008719BC">
              <w:rPr>
                <w:sz w:val="24"/>
                <w:szCs w:val="24"/>
              </w:rPr>
              <w:t>-</w:t>
            </w:r>
            <w:proofErr w:type="gramEnd"/>
            <w:r w:rsidRPr="008719BC">
              <w:rPr>
                <w:sz w:val="24"/>
                <w:szCs w:val="24"/>
              </w:rPr>
              <w:t xml:space="preserve"> буквенный анализ и синтез односложных слов со стечением </w:t>
            </w:r>
            <w:r>
              <w:rPr>
                <w:sz w:val="24"/>
                <w:szCs w:val="24"/>
              </w:rPr>
              <w:t xml:space="preserve"> согласных.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05.03</w:t>
            </w:r>
          </w:p>
          <w:p w:rsidR="00BC40BB" w:rsidRPr="00255318" w:rsidRDefault="00CD6FD8" w:rsidP="00CD6FD8">
            <w:pPr>
              <w:spacing w:after="150"/>
              <w:rPr>
                <w:color w:val="000000"/>
                <w:sz w:val="24"/>
                <w:szCs w:val="24"/>
              </w:rPr>
            </w:pPr>
            <w:r>
              <w:rPr>
                <w:color w:val="000000"/>
                <w:sz w:val="24"/>
                <w:szCs w:val="24"/>
              </w:rPr>
              <w:t>12.03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14</w:t>
            </w:r>
          </w:p>
        </w:tc>
        <w:tc>
          <w:tcPr>
            <w:tcW w:w="666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 xml:space="preserve">Упражнения в закреплении </w:t>
            </w:r>
            <w:proofErr w:type="spellStart"/>
            <w:proofErr w:type="gramStart"/>
            <w:r w:rsidRPr="008719BC">
              <w:rPr>
                <w:sz w:val="24"/>
                <w:szCs w:val="24"/>
              </w:rPr>
              <w:t>звуко-буквенного</w:t>
            </w:r>
            <w:proofErr w:type="spellEnd"/>
            <w:proofErr w:type="gramEnd"/>
            <w:r w:rsidRPr="008719BC">
              <w:rPr>
                <w:sz w:val="24"/>
                <w:szCs w:val="24"/>
              </w:rPr>
              <w:t xml:space="preserve"> анализа и </w:t>
            </w:r>
            <w:r>
              <w:rPr>
                <w:sz w:val="24"/>
                <w:szCs w:val="24"/>
              </w:rPr>
              <w:lastRenderedPageBreak/>
              <w:t>синтеза</w:t>
            </w:r>
          </w:p>
        </w:tc>
        <w:tc>
          <w:tcPr>
            <w:tcW w:w="113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Pr>
                <w:sz w:val="24"/>
                <w:szCs w:val="24"/>
              </w:rPr>
              <w:lastRenderedPageBreak/>
              <w:t>2</w:t>
            </w:r>
          </w:p>
        </w:tc>
        <w:tc>
          <w:tcPr>
            <w:tcW w:w="14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19.03</w:t>
            </w:r>
          </w:p>
          <w:p w:rsidR="00BC40BB" w:rsidRPr="00255318" w:rsidRDefault="00CD6FD8" w:rsidP="00CD6FD8">
            <w:pPr>
              <w:spacing w:after="150"/>
              <w:rPr>
                <w:color w:val="000000"/>
                <w:sz w:val="24"/>
                <w:szCs w:val="24"/>
              </w:rPr>
            </w:pPr>
            <w:r>
              <w:rPr>
                <w:color w:val="000000"/>
                <w:sz w:val="24"/>
                <w:szCs w:val="24"/>
              </w:rPr>
              <w:lastRenderedPageBreak/>
              <w:t>26.03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
        </w:tc>
        <w:tc>
          <w:tcPr>
            <w:tcW w:w="6663"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
        </w:tc>
        <w:tc>
          <w:tcPr>
            <w:tcW w:w="113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c>
          <w:tcPr>
            <w:tcW w:w="14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 xml:space="preserve"> Слоговой и </w:t>
            </w:r>
            <w:proofErr w:type="spellStart"/>
            <w:proofErr w:type="gramStart"/>
            <w:r w:rsidRPr="008719BC">
              <w:rPr>
                <w:sz w:val="24"/>
                <w:szCs w:val="24"/>
              </w:rPr>
              <w:t>звуко-буквенный</w:t>
            </w:r>
            <w:proofErr w:type="spellEnd"/>
            <w:proofErr w:type="gramEnd"/>
            <w:r w:rsidRPr="008719BC">
              <w:rPr>
                <w:sz w:val="24"/>
                <w:szCs w:val="24"/>
              </w:rPr>
              <w:t xml:space="preserve"> анализ и синтез двухсложных слов.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09.03</w:t>
            </w:r>
          </w:p>
          <w:p w:rsidR="00BC40BB" w:rsidRPr="00255318" w:rsidRDefault="00CD6FD8" w:rsidP="00CD6FD8">
            <w:pPr>
              <w:spacing w:after="150"/>
              <w:rPr>
                <w:color w:val="000000"/>
                <w:sz w:val="24"/>
                <w:szCs w:val="24"/>
              </w:rPr>
            </w:pPr>
            <w:r>
              <w:rPr>
                <w:color w:val="000000"/>
                <w:sz w:val="24"/>
                <w:szCs w:val="24"/>
              </w:rPr>
              <w:t>16.03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7</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 xml:space="preserve">Слоговой и </w:t>
            </w:r>
            <w:proofErr w:type="spellStart"/>
            <w:proofErr w:type="gramStart"/>
            <w:r w:rsidRPr="008719BC">
              <w:rPr>
                <w:sz w:val="24"/>
                <w:szCs w:val="24"/>
              </w:rPr>
              <w:t>звуко-буквенный</w:t>
            </w:r>
            <w:proofErr w:type="spellEnd"/>
            <w:proofErr w:type="gramEnd"/>
            <w:r w:rsidRPr="008719BC">
              <w:rPr>
                <w:sz w:val="24"/>
                <w:szCs w:val="24"/>
              </w:rPr>
              <w:t xml:space="preserve"> анализ и синтез двухсложных слов со стечением согласных.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23.03</w:t>
            </w:r>
          </w:p>
          <w:p w:rsidR="00BC40BB" w:rsidRPr="00255318" w:rsidRDefault="00CD6FD8" w:rsidP="00CD6FD8">
            <w:pPr>
              <w:spacing w:after="150"/>
              <w:rPr>
                <w:color w:val="000000"/>
                <w:sz w:val="24"/>
                <w:szCs w:val="24"/>
              </w:rPr>
            </w:pPr>
            <w:r>
              <w:rPr>
                <w:color w:val="000000"/>
                <w:sz w:val="24"/>
                <w:szCs w:val="24"/>
              </w:rPr>
              <w:t>30.03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rPr>
          <w:trHeight w:val="276"/>
        </w:trPr>
        <w:tc>
          <w:tcPr>
            <w:tcW w:w="2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40BB" w:rsidRPr="008719BC" w:rsidRDefault="00BC40BB" w:rsidP="00BA6905">
            <w:pPr>
              <w:rPr>
                <w:sz w:val="24"/>
                <w:szCs w:val="24"/>
              </w:rPr>
            </w:pPr>
          </w:p>
        </w:tc>
        <w:tc>
          <w:tcPr>
            <w:tcW w:w="8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1</w:t>
            </w:r>
            <w:r w:rsidR="00CD6FD8">
              <w:rPr>
                <w:sz w:val="24"/>
                <w:szCs w:val="24"/>
              </w:rPr>
              <w:t>8</w:t>
            </w:r>
          </w:p>
        </w:tc>
        <w:tc>
          <w:tcPr>
            <w:tcW w:w="666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r w:rsidRPr="008719BC">
              <w:rPr>
                <w:sz w:val="24"/>
                <w:szCs w:val="24"/>
              </w:rPr>
              <w:t>Ударные и безударные слоги</w:t>
            </w:r>
            <w:r>
              <w:rPr>
                <w:sz w:val="24"/>
                <w:szCs w:val="24"/>
              </w:rPr>
              <w:t>. Лексическая тема: Осень. Насекомые.</w:t>
            </w:r>
          </w:p>
        </w:tc>
        <w:tc>
          <w:tcPr>
            <w:tcW w:w="1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r w:rsidRPr="008719BC">
              <w:rPr>
                <w:sz w:val="24"/>
                <w:szCs w:val="24"/>
              </w:rPr>
              <w:t>2</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D6FD8" w:rsidRDefault="00CD6FD8" w:rsidP="00CD6FD8">
            <w:pPr>
              <w:spacing w:after="150"/>
              <w:rPr>
                <w:color w:val="000000"/>
                <w:sz w:val="24"/>
                <w:szCs w:val="24"/>
              </w:rPr>
            </w:pPr>
            <w:r>
              <w:rPr>
                <w:color w:val="000000"/>
                <w:sz w:val="24"/>
                <w:szCs w:val="24"/>
              </w:rPr>
              <w:t>07.03</w:t>
            </w:r>
          </w:p>
          <w:p w:rsidR="00BC40BB" w:rsidRPr="00255318" w:rsidRDefault="00CD6FD8" w:rsidP="00CD6FD8">
            <w:pPr>
              <w:spacing w:after="150"/>
              <w:rPr>
                <w:color w:val="000000"/>
                <w:sz w:val="24"/>
                <w:szCs w:val="24"/>
              </w:rPr>
            </w:pPr>
            <w:r>
              <w:rPr>
                <w:color w:val="000000"/>
                <w:sz w:val="24"/>
                <w:szCs w:val="24"/>
              </w:rPr>
              <w:t>14.03</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r w:rsidR="00BC40BB" w:rsidRPr="008719BC" w:rsidTr="0063171B">
        <w:trPr>
          <w:trHeight w:val="920"/>
        </w:trPr>
        <w:tc>
          <w:tcPr>
            <w:tcW w:w="2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D6FD8" w:rsidRDefault="00CD6FD8" w:rsidP="00BA6905">
            <w:pPr>
              <w:rPr>
                <w:b/>
                <w:sz w:val="24"/>
                <w:szCs w:val="24"/>
              </w:rPr>
            </w:pPr>
          </w:p>
          <w:p w:rsidR="00CD6FD8" w:rsidRDefault="00CD6FD8" w:rsidP="00BA6905">
            <w:pPr>
              <w:rPr>
                <w:b/>
                <w:sz w:val="24"/>
                <w:szCs w:val="24"/>
              </w:rPr>
            </w:pPr>
          </w:p>
          <w:p w:rsidR="00BC40BB" w:rsidRPr="00BC40BB" w:rsidRDefault="00BC40BB" w:rsidP="00BA6905">
            <w:pPr>
              <w:rPr>
                <w:b/>
                <w:sz w:val="24"/>
                <w:szCs w:val="24"/>
              </w:rPr>
            </w:pPr>
            <w:r w:rsidRPr="00BC40BB">
              <w:rPr>
                <w:b/>
                <w:sz w:val="24"/>
                <w:szCs w:val="24"/>
              </w:rPr>
              <w:t>Обследование речи</w:t>
            </w:r>
            <w:r w:rsidR="0095795D">
              <w:rPr>
                <w:b/>
                <w:sz w:val="24"/>
                <w:szCs w:val="24"/>
              </w:rPr>
              <w:t xml:space="preserve"> (4</w:t>
            </w:r>
            <w:r>
              <w:rPr>
                <w:b/>
                <w:sz w:val="24"/>
                <w:szCs w:val="24"/>
              </w:rPr>
              <w:t>ч.)</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spacing w:line="0" w:lineRule="atLeast"/>
              <w:rPr>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BC40BB" w:rsidRDefault="00ED6378" w:rsidP="00BA6905">
            <w:pPr>
              <w:spacing w:line="0" w:lineRule="atLeast"/>
              <w:rPr>
                <w:b/>
                <w:sz w:val="24"/>
                <w:szCs w:val="24"/>
              </w:rPr>
            </w:pPr>
            <w:r>
              <w:rPr>
                <w:b/>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Default="00CD6FD8" w:rsidP="00FC62C1">
            <w:pPr>
              <w:spacing w:after="150"/>
              <w:rPr>
                <w:color w:val="000000"/>
                <w:sz w:val="24"/>
                <w:szCs w:val="24"/>
              </w:rPr>
            </w:pPr>
            <w:r>
              <w:rPr>
                <w:color w:val="000000"/>
                <w:sz w:val="24"/>
                <w:szCs w:val="24"/>
              </w:rPr>
              <w:t>21.05</w:t>
            </w:r>
          </w:p>
          <w:p w:rsidR="00CD6FD8" w:rsidRDefault="00CD6FD8" w:rsidP="00FC62C1">
            <w:pPr>
              <w:spacing w:after="150"/>
              <w:rPr>
                <w:color w:val="000000"/>
                <w:sz w:val="24"/>
                <w:szCs w:val="24"/>
              </w:rPr>
            </w:pPr>
            <w:r>
              <w:rPr>
                <w:color w:val="000000"/>
                <w:sz w:val="24"/>
                <w:szCs w:val="24"/>
              </w:rPr>
              <w:t>28.05</w:t>
            </w:r>
          </w:p>
        </w:tc>
        <w:tc>
          <w:tcPr>
            <w:tcW w:w="24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40BB" w:rsidRPr="008719BC" w:rsidRDefault="00BC40BB" w:rsidP="00BA6905">
            <w:pPr>
              <w:rPr>
                <w:sz w:val="24"/>
                <w:szCs w:val="24"/>
              </w:rPr>
            </w:pPr>
          </w:p>
        </w:tc>
      </w:tr>
    </w:tbl>
    <w:p w:rsidR="00B54213" w:rsidRPr="00B23845" w:rsidRDefault="00B54213" w:rsidP="00B54213">
      <w:pPr>
        <w:rPr>
          <w:sz w:val="24"/>
          <w:szCs w:val="24"/>
        </w:rPr>
      </w:pPr>
    </w:p>
    <w:p w:rsidR="00006C48" w:rsidRPr="00006C48" w:rsidRDefault="00006C48" w:rsidP="00006C48">
      <w:pPr>
        <w:shd w:val="clear" w:color="auto" w:fill="FFFFFF"/>
        <w:ind w:firstLine="710"/>
        <w:jc w:val="both"/>
        <w:rPr>
          <w:color w:val="000000"/>
          <w:sz w:val="24"/>
          <w:szCs w:val="24"/>
        </w:rPr>
      </w:pPr>
    </w:p>
    <w:sectPr w:rsidR="00006C48" w:rsidRPr="00006C48" w:rsidSect="00006C48">
      <w:footerReference w:type="default" r:id="rId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FE7" w:rsidRDefault="00287FE7" w:rsidP="00A41F74">
      <w:r>
        <w:separator/>
      </w:r>
    </w:p>
  </w:endnote>
  <w:endnote w:type="continuationSeparator" w:id="0">
    <w:p w:rsidR="00287FE7" w:rsidRDefault="00287FE7" w:rsidP="00A41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9314"/>
      <w:docPartObj>
        <w:docPartGallery w:val="Page Numbers (Bottom of Page)"/>
        <w:docPartUnique/>
      </w:docPartObj>
    </w:sdtPr>
    <w:sdtContent>
      <w:p w:rsidR="00A41F74" w:rsidRDefault="00640D31">
        <w:pPr>
          <w:pStyle w:val="a7"/>
          <w:jc w:val="center"/>
        </w:pPr>
        <w:fldSimple w:instr=" PAGE   \* MERGEFORMAT ">
          <w:r w:rsidR="004434C5">
            <w:rPr>
              <w:noProof/>
            </w:rPr>
            <w:t>10</w:t>
          </w:r>
        </w:fldSimple>
      </w:p>
    </w:sdtContent>
  </w:sdt>
  <w:p w:rsidR="00A41F74" w:rsidRDefault="00A41F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FE7" w:rsidRDefault="00287FE7" w:rsidP="00A41F74">
      <w:r>
        <w:separator/>
      </w:r>
    </w:p>
  </w:footnote>
  <w:footnote w:type="continuationSeparator" w:id="0">
    <w:p w:rsidR="00287FE7" w:rsidRDefault="00287FE7" w:rsidP="00A41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8F2"/>
    <w:multiLevelType w:val="hybridMultilevel"/>
    <w:tmpl w:val="5E90310E"/>
    <w:lvl w:ilvl="0" w:tplc="43C2E96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975C47"/>
    <w:multiLevelType w:val="hybridMultilevel"/>
    <w:tmpl w:val="04E2C23E"/>
    <w:lvl w:ilvl="0" w:tplc="50D21EA4">
      <w:start w:val="1"/>
      <w:numFmt w:val="decimal"/>
      <w:lvlText w:val="%1."/>
      <w:lvlJc w:val="left"/>
      <w:pPr>
        <w:ind w:left="502" w:hanging="360"/>
      </w:pPr>
      <w:rPr>
        <w:rFonts w:ascii="Times New Roman" w:hAnsi="Times New Roman" w:cs="Times New Roman" w:hint="default"/>
        <w:b/>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AEC4F86"/>
    <w:multiLevelType w:val="multilevel"/>
    <w:tmpl w:val="26B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C0E12"/>
    <w:multiLevelType w:val="multilevel"/>
    <w:tmpl w:val="F4C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E6ADF"/>
    <w:multiLevelType w:val="multilevel"/>
    <w:tmpl w:val="74E8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2539D"/>
    <w:multiLevelType w:val="multilevel"/>
    <w:tmpl w:val="027C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6C48"/>
    <w:rsid w:val="0000074F"/>
    <w:rsid w:val="00006C48"/>
    <w:rsid w:val="00084F6C"/>
    <w:rsid w:val="000A715A"/>
    <w:rsid w:val="000C24EC"/>
    <w:rsid w:val="000D1F61"/>
    <w:rsid w:val="000E2E01"/>
    <w:rsid w:val="001037FA"/>
    <w:rsid w:val="00163FC6"/>
    <w:rsid w:val="00182AC6"/>
    <w:rsid w:val="002321FB"/>
    <w:rsid w:val="00287FE7"/>
    <w:rsid w:val="002C22BA"/>
    <w:rsid w:val="002E0718"/>
    <w:rsid w:val="003C2FDE"/>
    <w:rsid w:val="003D0460"/>
    <w:rsid w:val="004434C5"/>
    <w:rsid w:val="00472A1E"/>
    <w:rsid w:val="004E5E45"/>
    <w:rsid w:val="0063171B"/>
    <w:rsid w:val="00640D31"/>
    <w:rsid w:val="00643F46"/>
    <w:rsid w:val="00684B54"/>
    <w:rsid w:val="006B11AF"/>
    <w:rsid w:val="006F18AB"/>
    <w:rsid w:val="007308F6"/>
    <w:rsid w:val="0077395A"/>
    <w:rsid w:val="00846AE8"/>
    <w:rsid w:val="008715F6"/>
    <w:rsid w:val="008C5890"/>
    <w:rsid w:val="008F5C6A"/>
    <w:rsid w:val="0095795D"/>
    <w:rsid w:val="00A412B5"/>
    <w:rsid w:val="00A41F74"/>
    <w:rsid w:val="00AA4D2C"/>
    <w:rsid w:val="00AB023E"/>
    <w:rsid w:val="00AD69B6"/>
    <w:rsid w:val="00AF2EDB"/>
    <w:rsid w:val="00B07D71"/>
    <w:rsid w:val="00B54213"/>
    <w:rsid w:val="00BC40BB"/>
    <w:rsid w:val="00BF10F9"/>
    <w:rsid w:val="00BF3E4C"/>
    <w:rsid w:val="00C02C1C"/>
    <w:rsid w:val="00C23D23"/>
    <w:rsid w:val="00C30247"/>
    <w:rsid w:val="00C30872"/>
    <w:rsid w:val="00C35C95"/>
    <w:rsid w:val="00CD6FD8"/>
    <w:rsid w:val="00DD2FFE"/>
    <w:rsid w:val="00E43D09"/>
    <w:rsid w:val="00ED6378"/>
    <w:rsid w:val="00F0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4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006C48"/>
    <w:pPr>
      <w:spacing w:before="100" w:beforeAutospacing="1" w:after="100" w:afterAutospacing="1"/>
    </w:pPr>
    <w:rPr>
      <w:sz w:val="24"/>
      <w:szCs w:val="24"/>
    </w:rPr>
  </w:style>
  <w:style w:type="character" w:customStyle="1" w:styleId="c32">
    <w:name w:val="c32"/>
    <w:basedOn w:val="a0"/>
    <w:rsid w:val="00006C48"/>
  </w:style>
  <w:style w:type="paragraph" w:customStyle="1" w:styleId="c3">
    <w:name w:val="c3"/>
    <w:basedOn w:val="a"/>
    <w:rsid w:val="00006C48"/>
    <w:pPr>
      <w:spacing w:before="100" w:beforeAutospacing="1" w:after="100" w:afterAutospacing="1"/>
    </w:pPr>
    <w:rPr>
      <w:sz w:val="24"/>
      <w:szCs w:val="24"/>
    </w:rPr>
  </w:style>
  <w:style w:type="character" w:customStyle="1" w:styleId="c1">
    <w:name w:val="c1"/>
    <w:basedOn w:val="a0"/>
    <w:rsid w:val="00006C48"/>
  </w:style>
  <w:style w:type="character" w:customStyle="1" w:styleId="c4">
    <w:name w:val="c4"/>
    <w:basedOn w:val="a0"/>
    <w:rsid w:val="00006C48"/>
  </w:style>
  <w:style w:type="character" w:customStyle="1" w:styleId="c8">
    <w:name w:val="c8"/>
    <w:basedOn w:val="a0"/>
    <w:rsid w:val="00006C48"/>
  </w:style>
  <w:style w:type="character" w:customStyle="1" w:styleId="c22">
    <w:name w:val="c22"/>
    <w:basedOn w:val="a0"/>
    <w:rsid w:val="00006C48"/>
  </w:style>
  <w:style w:type="paragraph" w:customStyle="1" w:styleId="c13">
    <w:name w:val="c13"/>
    <w:basedOn w:val="a"/>
    <w:rsid w:val="00006C48"/>
    <w:pPr>
      <w:spacing w:before="100" w:beforeAutospacing="1" w:after="100" w:afterAutospacing="1"/>
    </w:pPr>
    <w:rPr>
      <w:sz w:val="24"/>
      <w:szCs w:val="24"/>
    </w:rPr>
  </w:style>
  <w:style w:type="character" w:customStyle="1" w:styleId="c11">
    <w:name w:val="c11"/>
    <w:basedOn w:val="a0"/>
    <w:rsid w:val="00006C48"/>
  </w:style>
  <w:style w:type="paragraph" w:customStyle="1" w:styleId="c9">
    <w:name w:val="c9"/>
    <w:basedOn w:val="a"/>
    <w:rsid w:val="00006C48"/>
    <w:pPr>
      <w:spacing w:before="100" w:beforeAutospacing="1" w:after="100" w:afterAutospacing="1"/>
    </w:pPr>
    <w:rPr>
      <w:sz w:val="24"/>
      <w:szCs w:val="24"/>
    </w:rPr>
  </w:style>
  <w:style w:type="paragraph" w:customStyle="1" w:styleId="c67">
    <w:name w:val="c67"/>
    <w:basedOn w:val="a"/>
    <w:rsid w:val="00006C48"/>
    <w:pPr>
      <w:spacing w:before="100" w:beforeAutospacing="1" w:after="100" w:afterAutospacing="1"/>
    </w:pPr>
    <w:rPr>
      <w:sz w:val="24"/>
      <w:szCs w:val="24"/>
    </w:rPr>
  </w:style>
  <w:style w:type="paragraph" w:customStyle="1" w:styleId="c17">
    <w:name w:val="c17"/>
    <w:basedOn w:val="a"/>
    <w:rsid w:val="00006C48"/>
    <w:pPr>
      <w:spacing w:before="100" w:beforeAutospacing="1" w:after="100" w:afterAutospacing="1"/>
    </w:pPr>
    <w:rPr>
      <w:sz w:val="24"/>
      <w:szCs w:val="24"/>
    </w:rPr>
  </w:style>
  <w:style w:type="paragraph" w:styleId="a3">
    <w:name w:val="List Paragraph"/>
    <w:basedOn w:val="a"/>
    <w:uiPriority w:val="34"/>
    <w:qFormat/>
    <w:rsid w:val="00006C48"/>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C35C95"/>
    <w:pPr>
      <w:spacing w:before="100" w:beforeAutospacing="1" w:after="100" w:afterAutospacing="1"/>
    </w:pPr>
    <w:rPr>
      <w:sz w:val="24"/>
      <w:szCs w:val="24"/>
    </w:rPr>
  </w:style>
  <w:style w:type="paragraph" w:styleId="a5">
    <w:name w:val="header"/>
    <w:basedOn w:val="a"/>
    <w:link w:val="a6"/>
    <w:uiPriority w:val="99"/>
    <w:semiHidden/>
    <w:unhideWhenUsed/>
    <w:rsid w:val="00A41F74"/>
    <w:pPr>
      <w:tabs>
        <w:tab w:val="center" w:pos="4677"/>
        <w:tab w:val="right" w:pos="9355"/>
      </w:tabs>
    </w:pPr>
  </w:style>
  <w:style w:type="character" w:customStyle="1" w:styleId="a6">
    <w:name w:val="Верхний колонтитул Знак"/>
    <w:basedOn w:val="a0"/>
    <w:link w:val="a5"/>
    <w:uiPriority w:val="99"/>
    <w:semiHidden/>
    <w:rsid w:val="00A41F7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A41F74"/>
    <w:pPr>
      <w:tabs>
        <w:tab w:val="center" w:pos="4677"/>
        <w:tab w:val="right" w:pos="9355"/>
      </w:tabs>
    </w:pPr>
  </w:style>
  <w:style w:type="character" w:customStyle="1" w:styleId="a8">
    <w:name w:val="Нижний колонтитул Знак"/>
    <w:basedOn w:val="a0"/>
    <w:link w:val="a7"/>
    <w:uiPriority w:val="99"/>
    <w:rsid w:val="00A41F7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782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user</cp:lastModifiedBy>
  <cp:revision>21</cp:revision>
  <cp:lastPrinted>2020-11-24T13:26:00Z</cp:lastPrinted>
  <dcterms:created xsi:type="dcterms:W3CDTF">2019-09-01T10:14:00Z</dcterms:created>
  <dcterms:modified xsi:type="dcterms:W3CDTF">2020-11-24T13:27:00Z</dcterms:modified>
</cp:coreProperties>
</file>